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B2" w:rsidRPr="005E2018" w:rsidRDefault="004C3497">
      <w:pPr>
        <w:rPr>
          <w:sz w:val="24"/>
          <w:szCs w:val="24"/>
          <w:u w:val="single"/>
        </w:rPr>
      </w:pPr>
      <w:bookmarkStart w:id="0" w:name="_GoBack"/>
      <w:bookmarkEnd w:id="0"/>
      <w:r w:rsidRPr="005E2018">
        <w:rPr>
          <w:sz w:val="24"/>
          <w:szCs w:val="24"/>
          <w:u w:val="single"/>
        </w:rPr>
        <w:t>R</w:t>
      </w:r>
      <w:r w:rsidR="005D63A0" w:rsidRPr="005E2018">
        <w:rPr>
          <w:sz w:val="24"/>
          <w:szCs w:val="24"/>
          <w:u w:val="single"/>
        </w:rPr>
        <w:t>ecogni</w:t>
      </w:r>
      <w:r w:rsidRPr="005E2018">
        <w:rPr>
          <w:sz w:val="24"/>
          <w:szCs w:val="24"/>
          <w:u w:val="single"/>
        </w:rPr>
        <w:t>sing an ethic of practice?</w:t>
      </w:r>
      <w:r w:rsidR="005D63A0" w:rsidRPr="005E2018">
        <w:rPr>
          <w:sz w:val="24"/>
          <w:szCs w:val="24"/>
          <w:u w:val="single"/>
        </w:rPr>
        <w:t xml:space="preserve"> </w:t>
      </w:r>
      <w:r w:rsidRPr="005E2018">
        <w:rPr>
          <w:sz w:val="24"/>
          <w:szCs w:val="24"/>
          <w:u w:val="single"/>
        </w:rPr>
        <w:t>T</w:t>
      </w:r>
      <w:r w:rsidR="00A144C2" w:rsidRPr="005E2018">
        <w:rPr>
          <w:sz w:val="24"/>
          <w:szCs w:val="24"/>
          <w:u w:val="single"/>
        </w:rPr>
        <w:t>he contribution of p</w:t>
      </w:r>
      <w:r w:rsidR="005D63A0" w:rsidRPr="005E2018">
        <w:rPr>
          <w:sz w:val="24"/>
          <w:szCs w:val="24"/>
          <w:u w:val="single"/>
        </w:rPr>
        <w:t xml:space="preserve">rofessional </w:t>
      </w:r>
      <w:r w:rsidR="00F84998" w:rsidRPr="005E2018">
        <w:rPr>
          <w:sz w:val="24"/>
          <w:szCs w:val="24"/>
          <w:u w:val="single"/>
        </w:rPr>
        <w:t>value</w:t>
      </w:r>
      <w:r w:rsidR="00ED2C4A" w:rsidRPr="005E2018">
        <w:rPr>
          <w:sz w:val="24"/>
          <w:szCs w:val="24"/>
          <w:u w:val="single"/>
        </w:rPr>
        <w:t>s</w:t>
      </w:r>
      <w:r w:rsidR="00F84998" w:rsidRPr="005E2018">
        <w:rPr>
          <w:sz w:val="24"/>
          <w:szCs w:val="24"/>
          <w:u w:val="single"/>
        </w:rPr>
        <w:t xml:space="preserve"> </w:t>
      </w:r>
      <w:r w:rsidR="00A144C2" w:rsidRPr="005E2018">
        <w:rPr>
          <w:sz w:val="24"/>
          <w:szCs w:val="24"/>
          <w:u w:val="single"/>
        </w:rPr>
        <w:t xml:space="preserve">to </w:t>
      </w:r>
      <w:r w:rsidR="00380B75" w:rsidRPr="005E2018">
        <w:rPr>
          <w:sz w:val="24"/>
          <w:szCs w:val="24"/>
          <w:u w:val="single"/>
        </w:rPr>
        <w:t xml:space="preserve">the </w:t>
      </w:r>
      <w:r w:rsidRPr="005E2018">
        <w:rPr>
          <w:sz w:val="24"/>
          <w:szCs w:val="24"/>
          <w:u w:val="single"/>
        </w:rPr>
        <w:t xml:space="preserve">discursively performed </w:t>
      </w:r>
      <w:r w:rsidR="00A144C2" w:rsidRPr="005E2018">
        <w:rPr>
          <w:sz w:val="24"/>
          <w:szCs w:val="24"/>
          <w:u w:val="single"/>
        </w:rPr>
        <w:t xml:space="preserve">identities </w:t>
      </w:r>
      <w:r w:rsidR="00380B75" w:rsidRPr="005E2018">
        <w:rPr>
          <w:sz w:val="24"/>
          <w:szCs w:val="24"/>
          <w:u w:val="single"/>
        </w:rPr>
        <w:t>of professional teachers in HE.</w:t>
      </w:r>
    </w:p>
    <w:p w:rsidR="00DA42DB" w:rsidRPr="005E2018" w:rsidRDefault="00AC3421">
      <w:pPr>
        <w:rPr>
          <w:sz w:val="24"/>
          <w:szCs w:val="24"/>
        </w:rPr>
      </w:pPr>
      <w:r w:rsidRPr="005E2018">
        <w:rPr>
          <w:sz w:val="24"/>
          <w:szCs w:val="24"/>
        </w:rPr>
        <w:t>The UK Professional Standards Framework</w:t>
      </w:r>
      <w:r w:rsidR="00A144C2" w:rsidRPr="005E2018">
        <w:rPr>
          <w:sz w:val="24"/>
          <w:szCs w:val="24"/>
        </w:rPr>
        <w:t xml:space="preserve"> (UKPSF)</w:t>
      </w:r>
      <w:r w:rsidRPr="005E2018">
        <w:rPr>
          <w:sz w:val="24"/>
          <w:szCs w:val="24"/>
        </w:rPr>
        <w:t xml:space="preserve"> identifies </w:t>
      </w:r>
      <w:r w:rsidR="004C1A8B" w:rsidRPr="005E2018">
        <w:rPr>
          <w:sz w:val="24"/>
          <w:szCs w:val="24"/>
        </w:rPr>
        <w:t xml:space="preserve">four </w:t>
      </w:r>
      <w:r w:rsidRPr="005E2018">
        <w:rPr>
          <w:sz w:val="24"/>
          <w:szCs w:val="24"/>
        </w:rPr>
        <w:t xml:space="preserve">values that academics </w:t>
      </w:r>
      <w:r w:rsidR="00A144C2" w:rsidRPr="005E2018">
        <w:rPr>
          <w:sz w:val="24"/>
          <w:szCs w:val="24"/>
        </w:rPr>
        <w:t xml:space="preserve">should </w:t>
      </w:r>
      <w:r w:rsidR="004C1A8B" w:rsidRPr="005E2018">
        <w:rPr>
          <w:sz w:val="24"/>
          <w:szCs w:val="24"/>
        </w:rPr>
        <w:t>exemplify</w:t>
      </w:r>
      <w:r w:rsidR="00ED2C4A" w:rsidRPr="005E2018">
        <w:rPr>
          <w:sz w:val="24"/>
          <w:szCs w:val="24"/>
        </w:rPr>
        <w:t xml:space="preserve"> </w:t>
      </w:r>
      <w:r w:rsidR="00A144C2" w:rsidRPr="005E2018">
        <w:rPr>
          <w:sz w:val="24"/>
          <w:szCs w:val="24"/>
        </w:rPr>
        <w:t xml:space="preserve">in their claims for </w:t>
      </w:r>
      <w:r w:rsidR="000714B7" w:rsidRPr="005E2018">
        <w:rPr>
          <w:sz w:val="24"/>
          <w:szCs w:val="24"/>
        </w:rPr>
        <w:t xml:space="preserve">professional </w:t>
      </w:r>
      <w:r w:rsidR="004C1A8B" w:rsidRPr="005E2018">
        <w:rPr>
          <w:sz w:val="24"/>
          <w:szCs w:val="24"/>
        </w:rPr>
        <w:t xml:space="preserve">recognition </w:t>
      </w:r>
      <w:r w:rsidR="009048F1" w:rsidRPr="005E2018">
        <w:rPr>
          <w:sz w:val="24"/>
          <w:szCs w:val="24"/>
        </w:rPr>
        <w:t xml:space="preserve">as </w:t>
      </w:r>
      <w:r w:rsidR="00C707C0" w:rsidRPr="005E2018">
        <w:rPr>
          <w:sz w:val="24"/>
          <w:szCs w:val="24"/>
        </w:rPr>
        <w:t>Fellows of</w:t>
      </w:r>
      <w:r w:rsidR="006F4C8C" w:rsidRPr="005E2018">
        <w:rPr>
          <w:sz w:val="24"/>
          <w:szCs w:val="24"/>
        </w:rPr>
        <w:t xml:space="preserve"> the Higher Education Academy (</w:t>
      </w:r>
      <w:r w:rsidR="00C707C0" w:rsidRPr="005E2018">
        <w:rPr>
          <w:sz w:val="24"/>
          <w:szCs w:val="24"/>
        </w:rPr>
        <w:t>HEA)</w:t>
      </w:r>
      <w:r w:rsidRPr="005E2018">
        <w:rPr>
          <w:sz w:val="24"/>
          <w:szCs w:val="24"/>
        </w:rPr>
        <w:t xml:space="preserve">. </w:t>
      </w:r>
      <w:r w:rsidR="0068472C" w:rsidRPr="005E2018">
        <w:rPr>
          <w:sz w:val="24"/>
          <w:szCs w:val="24"/>
        </w:rPr>
        <w:t>Th</w:t>
      </w:r>
      <w:r w:rsidRPr="005E2018">
        <w:rPr>
          <w:sz w:val="24"/>
          <w:szCs w:val="24"/>
        </w:rPr>
        <w:t xml:space="preserve">is </w:t>
      </w:r>
      <w:r w:rsidR="0068472C" w:rsidRPr="005E2018">
        <w:rPr>
          <w:sz w:val="24"/>
          <w:szCs w:val="24"/>
        </w:rPr>
        <w:t>paper</w:t>
      </w:r>
      <w:r w:rsidR="00DA42DB" w:rsidRPr="005E2018">
        <w:rPr>
          <w:sz w:val="24"/>
          <w:szCs w:val="24"/>
        </w:rPr>
        <w:t xml:space="preserve"> </w:t>
      </w:r>
      <w:r w:rsidR="0068472C" w:rsidRPr="005E2018">
        <w:rPr>
          <w:sz w:val="24"/>
          <w:szCs w:val="24"/>
        </w:rPr>
        <w:t>explore</w:t>
      </w:r>
      <w:r w:rsidR="004C1A8B" w:rsidRPr="005E2018">
        <w:rPr>
          <w:sz w:val="24"/>
          <w:szCs w:val="24"/>
        </w:rPr>
        <w:t>s</w:t>
      </w:r>
      <w:r w:rsidR="0068472C" w:rsidRPr="005E2018">
        <w:rPr>
          <w:sz w:val="24"/>
          <w:szCs w:val="24"/>
        </w:rPr>
        <w:t xml:space="preserve"> </w:t>
      </w:r>
      <w:r w:rsidR="00D339CA" w:rsidRPr="005E2018">
        <w:rPr>
          <w:sz w:val="24"/>
          <w:szCs w:val="24"/>
        </w:rPr>
        <w:t xml:space="preserve">the contribution of </w:t>
      </w:r>
      <w:r w:rsidR="009048F1" w:rsidRPr="005E2018">
        <w:rPr>
          <w:sz w:val="24"/>
          <w:szCs w:val="24"/>
        </w:rPr>
        <w:t>professional</w:t>
      </w:r>
      <w:r w:rsidR="003C41F0" w:rsidRPr="005E2018">
        <w:rPr>
          <w:sz w:val="24"/>
          <w:szCs w:val="24"/>
        </w:rPr>
        <w:t xml:space="preserve"> v</w:t>
      </w:r>
      <w:r w:rsidR="0068472C" w:rsidRPr="005E2018">
        <w:rPr>
          <w:sz w:val="24"/>
          <w:szCs w:val="24"/>
        </w:rPr>
        <w:t>alue</w:t>
      </w:r>
      <w:r w:rsidR="003C41F0" w:rsidRPr="005E2018">
        <w:rPr>
          <w:sz w:val="24"/>
          <w:szCs w:val="24"/>
        </w:rPr>
        <w:t xml:space="preserve">s </w:t>
      </w:r>
      <w:r w:rsidRPr="005E2018">
        <w:rPr>
          <w:sz w:val="24"/>
          <w:szCs w:val="24"/>
        </w:rPr>
        <w:t>to</w:t>
      </w:r>
      <w:r w:rsidR="009048F1" w:rsidRPr="005E2018">
        <w:rPr>
          <w:sz w:val="24"/>
          <w:szCs w:val="24"/>
        </w:rPr>
        <w:t xml:space="preserve"> </w:t>
      </w:r>
      <w:r w:rsidR="00ED2C4A" w:rsidRPr="005E2018">
        <w:rPr>
          <w:sz w:val="24"/>
          <w:szCs w:val="24"/>
        </w:rPr>
        <w:t xml:space="preserve">the </w:t>
      </w:r>
      <w:r w:rsidR="006F4C8C" w:rsidRPr="005E2018">
        <w:rPr>
          <w:sz w:val="24"/>
          <w:szCs w:val="24"/>
        </w:rPr>
        <w:t xml:space="preserve">successful </w:t>
      </w:r>
      <w:r w:rsidR="00ED2C4A" w:rsidRPr="005E2018">
        <w:rPr>
          <w:sz w:val="24"/>
          <w:szCs w:val="24"/>
        </w:rPr>
        <w:t>perform</w:t>
      </w:r>
      <w:r w:rsidR="006F4C8C" w:rsidRPr="005E2018">
        <w:rPr>
          <w:sz w:val="24"/>
          <w:szCs w:val="24"/>
        </w:rPr>
        <w:t xml:space="preserve">ance of </w:t>
      </w:r>
      <w:r w:rsidR="00D339CA" w:rsidRPr="005E2018">
        <w:rPr>
          <w:sz w:val="24"/>
          <w:szCs w:val="24"/>
        </w:rPr>
        <w:t>Discourse</w:t>
      </w:r>
      <w:r w:rsidR="00FB1772" w:rsidRPr="005E2018">
        <w:rPr>
          <w:sz w:val="24"/>
          <w:szCs w:val="24"/>
        </w:rPr>
        <w:t xml:space="preserve"> identities </w:t>
      </w:r>
      <w:r w:rsidR="006F4C8C" w:rsidRPr="005E2018">
        <w:rPr>
          <w:sz w:val="24"/>
          <w:szCs w:val="24"/>
        </w:rPr>
        <w:t xml:space="preserve">amongst those who have achieved Fellowship at a </w:t>
      </w:r>
      <w:r w:rsidR="009048F1" w:rsidRPr="005E2018">
        <w:rPr>
          <w:sz w:val="24"/>
          <w:szCs w:val="24"/>
        </w:rPr>
        <w:t>UK</w:t>
      </w:r>
      <w:r w:rsidR="00737E25" w:rsidRPr="005E2018">
        <w:rPr>
          <w:sz w:val="24"/>
          <w:szCs w:val="24"/>
        </w:rPr>
        <w:t xml:space="preserve"> university</w:t>
      </w:r>
      <w:r w:rsidR="00C707C0" w:rsidRPr="005E2018">
        <w:rPr>
          <w:sz w:val="24"/>
          <w:szCs w:val="24"/>
        </w:rPr>
        <w:t>.</w:t>
      </w:r>
      <w:r w:rsidR="00DA42DB" w:rsidRPr="005E2018">
        <w:rPr>
          <w:sz w:val="24"/>
          <w:szCs w:val="24"/>
        </w:rPr>
        <w:t xml:space="preserve"> </w:t>
      </w:r>
    </w:p>
    <w:p w:rsidR="00737E25" w:rsidRPr="005E2018" w:rsidRDefault="0068472C">
      <w:pPr>
        <w:rPr>
          <w:sz w:val="24"/>
          <w:szCs w:val="24"/>
        </w:rPr>
      </w:pPr>
      <w:r w:rsidRPr="005E2018">
        <w:rPr>
          <w:sz w:val="24"/>
          <w:szCs w:val="24"/>
        </w:rPr>
        <w:t xml:space="preserve">The study </w:t>
      </w:r>
      <w:r w:rsidR="00FB1772" w:rsidRPr="005E2018">
        <w:rPr>
          <w:sz w:val="24"/>
          <w:szCs w:val="24"/>
        </w:rPr>
        <w:t>aims to s</w:t>
      </w:r>
      <w:r w:rsidR="00A144C2" w:rsidRPr="005E2018">
        <w:rPr>
          <w:sz w:val="24"/>
          <w:szCs w:val="24"/>
        </w:rPr>
        <w:t xml:space="preserve">urface rhetorical </w:t>
      </w:r>
      <w:r w:rsidR="00FB1772" w:rsidRPr="005E2018">
        <w:rPr>
          <w:sz w:val="24"/>
          <w:szCs w:val="24"/>
        </w:rPr>
        <w:t xml:space="preserve">expressions of professional values </w:t>
      </w:r>
      <w:r w:rsidR="00C707C0" w:rsidRPr="005E2018">
        <w:rPr>
          <w:sz w:val="24"/>
          <w:szCs w:val="24"/>
        </w:rPr>
        <w:t>by individual</w:t>
      </w:r>
      <w:r w:rsidR="006F4C8C" w:rsidRPr="005E2018">
        <w:rPr>
          <w:sz w:val="24"/>
          <w:szCs w:val="24"/>
        </w:rPr>
        <w:t xml:space="preserve"> academics</w:t>
      </w:r>
      <w:r w:rsidR="00C707C0" w:rsidRPr="005E2018">
        <w:rPr>
          <w:sz w:val="24"/>
          <w:szCs w:val="24"/>
        </w:rPr>
        <w:t xml:space="preserve"> </w:t>
      </w:r>
      <w:r w:rsidR="000714B7" w:rsidRPr="005E2018">
        <w:rPr>
          <w:sz w:val="24"/>
          <w:szCs w:val="24"/>
        </w:rPr>
        <w:t xml:space="preserve">and </w:t>
      </w:r>
      <w:r w:rsidR="006F4C8C" w:rsidRPr="005E2018">
        <w:rPr>
          <w:sz w:val="24"/>
          <w:szCs w:val="24"/>
        </w:rPr>
        <w:t xml:space="preserve">to </w:t>
      </w:r>
      <w:r w:rsidR="00C707C0" w:rsidRPr="005E2018">
        <w:rPr>
          <w:sz w:val="24"/>
          <w:szCs w:val="24"/>
        </w:rPr>
        <w:t xml:space="preserve">consider </w:t>
      </w:r>
      <w:r w:rsidR="006F4C8C" w:rsidRPr="005E2018">
        <w:rPr>
          <w:sz w:val="24"/>
          <w:szCs w:val="24"/>
        </w:rPr>
        <w:t xml:space="preserve">the extent to which they may </w:t>
      </w:r>
      <w:r w:rsidR="00A144C2" w:rsidRPr="005E2018">
        <w:rPr>
          <w:sz w:val="24"/>
          <w:szCs w:val="24"/>
        </w:rPr>
        <w:t xml:space="preserve">be considered to </w:t>
      </w:r>
      <w:r w:rsidR="003C41F0" w:rsidRPr="005E2018">
        <w:rPr>
          <w:sz w:val="24"/>
          <w:szCs w:val="24"/>
        </w:rPr>
        <w:t>contribut</w:t>
      </w:r>
      <w:r w:rsidR="006F4C8C" w:rsidRPr="005E2018">
        <w:rPr>
          <w:sz w:val="24"/>
          <w:szCs w:val="24"/>
        </w:rPr>
        <w:t>e t</w:t>
      </w:r>
      <w:r w:rsidR="003C41F0" w:rsidRPr="005E2018">
        <w:rPr>
          <w:sz w:val="24"/>
          <w:szCs w:val="24"/>
        </w:rPr>
        <w:t>o</w:t>
      </w:r>
      <w:r w:rsidR="00ED2C4A" w:rsidRPr="005E2018">
        <w:rPr>
          <w:sz w:val="24"/>
          <w:szCs w:val="24"/>
        </w:rPr>
        <w:t xml:space="preserve"> an</w:t>
      </w:r>
      <w:r w:rsidR="00A144C2" w:rsidRPr="005E2018">
        <w:rPr>
          <w:sz w:val="24"/>
          <w:szCs w:val="24"/>
        </w:rPr>
        <w:t xml:space="preserve"> </w:t>
      </w:r>
      <w:r w:rsidR="003C41F0" w:rsidRPr="005E2018">
        <w:rPr>
          <w:sz w:val="24"/>
          <w:szCs w:val="24"/>
        </w:rPr>
        <w:t xml:space="preserve">ethic </w:t>
      </w:r>
      <w:r w:rsidR="000A6BA9" w:rsidRPr="005E2018">
        <w:rPr>
          <w:sz w:val="24"/>
          <w:szCs w:val="24"/>
        </w:rPr>
        <w:t xml:space="preserve">of professional </w:t>
      </w:r>
      <w:r w:rsidR="00C707C0" w:rsidRPr="005E2018">
        <w:rPr>
          <w:sz w:val="24"/>
          <w:szCs w:val="24"/>
        </w:rPr>
        <w:t xml:space="preserve">teaching </w:t>
      </w:r>
      <w:r w:rsidR="003C41F0" w:rsidRPr="005E2018">
        <w:rPr>
          <w:sz w:val="24"/>
          <w:szCs w:val="24"/>
        </w:rPr>
        <w:t>practice</w:t>
      </w:r>
      <w:r w:rsidR="00A144C2" w:rsidRPr="005E2018">
        <w:rPr>
          <w:sz w:val="24"/>
          <w:szCs w:val="24"/>
        </w:rPr>
        <w:t xml:space="preserve"> in higher education (HE).</w:t>
      </w:r>
      <w:r w:rsidR="00737E25" w:rsidRPr="005E2018">
        <w:rPr>
          <w:sz w:val="24"/>
          <w:szCs w:val="24"/>
        </w:rPr>
        <w:t xml:space="preserve"> </w:t>
      </w:r>
    </w:p>
    <w:p w:rsidR="00475667" w:rsidRPr="005E2018" w:rsidRDefault="00737E25">
      <w:pPr>
        <w:rPr>
          <w:sz w:val="24"/>
          <w:szCs w:val="24"/>
        </w:rPr>
      </w:pPr>
      <w:r w:rsidRPr="005E2018">
        <w:rPr>
          <w:sz w:val="24"/>
          <w:szCs w:val="24"/>
        </w:rPr>
        <w:t xml:space="preserve">The UK </w:t>
      </w:r>
      <w:r w:rsidR="00222D27" w:rsidRPr="005E2018">
        <w:rPr>
          <w:sz w:val="24"/>
          <w:szCs w:val="24"/>
        </w:rPr>
        <w:t xml:space="preserve">Government </w:t>
      </w:r>
      <w:r w:rsidR="00097C31" w:rsidRPr="005E2018">
        <w:rPr>
          <w:sz w:val="24"/>
          <w:szCs w:val="24"/>
        </w:rPr>
        <w:t xml:space="preserve">has introduced </w:t>
      </w:r>
      <w:r w:rsidRPr="005E2018">
        <w:rPr>
          <w:sz w:val="24"/>
          <w:szCs w:val="24"/>
        </w:rPr>
        <w:t>the Teaching Excell</w:t>
      </w:r>
      <w:r w:rsidR="00213E1F" w:rsidRPr="005E2018">
        <w:rPr>
          <w:sz w:val="24"/>
          <w:szCs w:val="24"/>
        </w:rPr>
        <w:t>ence Framework</w:t>
      </w:r>
      <w:r w:rsidRPr="005E2018">
        <w:rPr>
          <w:sz w:val="24"/>
          <w:szCs w:val="24"/>
        </w:rPr>
        <w:t xml:space="preserve">, </w:t>
      </w:r>
      <w:r w:rsidR="00A144C2" w:rsidRPr="005E2018">
        <w:rPr>
          <w:sz w:val="24"/>
          <w:szCs w:val="24"/>
        </w:rPr>
        <w:t xml:space="preserve">as a measure of teaching quality. Universities will receive funding based on their </w:t>
      </w:r>
      <w:r w:rsidRPr="005E2018">
        <w:rPr>
          <w:sz w:val="24"/>
          <w:szCs w:val="24"/>
        </w:rPr>
        <w:t xml:space="preserve">ability to deliver outstanding teaching, learning and employment outcomes for students. </w:t>
      </w:r>
      <w:r w:rsidR="00A144C2" w:rsidRPr="005E2018">
        <w:rPr>
          <w:sz w:val="24"/>
          <w:szCs w:val="24"/>
        </w:rPr>
        <w:t xml:space="preserve">Recognising a value based </w:t>
      </w:r>
      <w:r w:rsidRPr="005E2018">
        <w:rPr>
          <w:sz w:val="24"/>
          <w:szCs w:val="24"/>
        </w:rPr>
        <w:t>ethic of professional teaching practice for</w:t>
      </w:r>
      <w:r w:rsidR="00E94EB8" w:rsidRPr="005E2018">
        <w:rPr>
          <w:sz w:val="24"/>
          <w:szCs w:val="24"/>
        </w:rPr>
        <w:t xml:space="preserve"> </w:t>
      </w:r>
      <w:r w:rsidRPr="005E2018">
        <w:rPr>
          <w:sz w:val="24"/>
          <w:szCs w:val="24"/>
        </w:rPr>
        <w:t>HE</w:t>
      </w:r>
      <w:r w:rsidR="00A144C2" w:rsidRPr="005E2018">
        <w:rPr>
          <w:sz w:val="24"/>
          <w:szCs w:val="24"/>
        </w:rPr>
        <w:t xml:space="preserve"> </w:t>
      </w:r>
      <w:r w:rsidR="00097C31" w:rsidRPr="005E2018">
        <w:rPr>
          <w:sz w:val="24"/>
          <w:szCs w:val="24"/>
        </w:rPr>
        <w:t xml:space="preserve">would seem to be </w:t>
      </w:r>
      <w:r w:rsidRPr="005E2018">
        <w:rPr>
          <w:sz w:val="24"/>
          <w:szCs w:val="24"/>
        </w:rPr>
        <w:t>timely</w:t>
      </w:r>
      <w:r w:rsidR="00875EEA" w:rsidRPr="005E2018">
        <w:rPr>
          <w:sz w:val="24"/>
          <w:szCs w:val="24"/>
        </w:rPr>
        <w:t>.</w:t>
      </w:r>
    </w:p>
    <w:p w:rsidR="00F33A30" w:rsidRDefault="00E94EB8">
      <w:pPr>
        <w:rPr>
          <w:sz w:val="24"/>
          <w:szCs w:val="24"/>
        </w:rPr>
      </w:pPr>
      <w:r w:rsidRPr="005E2018">
        <w:rPr>
          <w:sz w:val="24"/>
          <w:szCs w:val="24"/>
        </w:rPr>
        <w:t xml:space="preserve">Written Fellowship applications </w:t>
      </w:r>
      <w:r w:rsidR="00875EEA" w:rsidRPr="005E2018">
        <w:rPr>
          <w:sz w:val="24"/>
          <w:szCs w:val="24"/>
        </w:rPr>
        <w:t xml:space="preserve">were collected from </w:t>
      </w:r>
      <w:r w:rsidR="006F4C8C" w:rsidRPr="005E2018">
        <w:rPr>
          <w:sz w:val="24"/>
          <w:szCs w:val="24"/>
        </w:rPr>
        <w:t>a</w:t>
      </w:r>
      <w:r w:rsidR="00B46DEB" w:rsidRPr="005E2018">
        <w:rPr>
          <w:sz w:val="24"/>
          <w:szCs w:val="24"/>
        </w:rPr>
        <w:t xml:space="preserve">cademics who </w:t>
      </w:r>
      <w:r w:rsidRPr="005E2018">
        <w:rPr>
          <w:sz w:val="24"/>
          <w:szCs w:val="24"/>
        </w:rPr>
        <w:t xml:space="preserve">had achieved </w:t>
      </w:r>
      <w:r w:rsidR="00F33A30" w:rsidRPr="005E2018">
        <w:rPr>
          <w:sz w:val="24"/>
          <w:szCs w:val="24"/>
        </w:rPr>
        <w:t xml:space="preserve">HEA </w:t>
      </w:r>
      <w:r w:rsidR="00B46DEB" w:rsidRPr="005E2018">
        <w:rPr>
          <w:sz w:val="24"/>
          <w:szCs w:val="24"/>
        </w:rPr>
        <w:t>Fellowship</w:t>
      </w:r>
      <w:r w:rsidR="00875EEA" w:rsidRPr="005E2018">
        <w:rPr>
          <w:sz w:val="24"/>
          <w:szCs w:val="24"/>
        </w:rPr>
        <w:t xml:space="preserve">, and could </w:t>
      </w:r>
      <w:r w:rsidR="001B745D" w:rsidRPr="005E2018">
        <w:rPr>
          <w:sz w:val="24"/>
          <w:szCs w:val="24"/>
        </w:rPr>
        <w:t xml:space="preserve">therefore </w:t>
      </w:r>
      <w:r w:rsidR="00875EEA" w:rsidRPr="005E2018">
        <w:rPr>
          <w:sz w:val="24"/>
          <w:szCs w:val="24"/>
        </w:rPr>
        <w:t xml:space="preserve">be considered </w:t>
      </w:r>
      <w:r w:rsidR="001B745D" w:rsidRPr="005E2018">
        <w:rPr>
          <w:sz w:val="24"/>
          <w:szCs w:val="24"/>
        </w:rPr>
        <w:t>literate in</w:t>
      </w:r>
      <w:r w:rsidR="00875EEA" w:rsidRPr="005E2018">
        <w:rPr>
          <w:sz w:val="24"/>
          <w:szCs w:val="24"/>
        </w:rPr>
        <w:t xml:space="preserve"> </w:t>
      </w:r>
      <w:r w:rsidR="00F33A30" w:rsidRPr="005E2018">
        <w:rPr>
          <w:sz w:val="24"/>
          <w:szCs w:val="24"/>
        </w:rPr>
        <w:t>Discourses of professional recognition</w:t>
      </w:r>
      <w:r w:rsidR="00875EEA" w:rsidRPr="005E2018">
        <w:rPr>
          <w:sz w:val="24"/>
          <w:szCs w:val="24"/>
        </w:rPr>
        <w:t>.</w:t>
      </w:r>
      <w:r w:rsidR="00F33A30" w:rsidRPr="005E2018">
        <w:rPr>
          <w:sz w:val="24"/>
          <w:szCs w:val="24"/>
        </w:rPr>
        <w:t xml:space="preserve"> </w:t>
      </w:r>
      <w:r w:rsidR="00AD57B6" w:rsidRPr="005E2018">
        <w:rPr>
          <w:sz w:val="24"/>
          <w:szCs w:val="24"/>
        </w:rPr>
        <w:t>Data</w:t>
      </w:r>
      <w:r w:rsidR="007C1CD1" w:rsidRPr="005E2018">
        <w:rPr>
          <w:sz w:val="24"/>
          <w:szCs w:val="24"/>
        </w:rPr>
        <w:t xml:space="preserve"> w</w:t>
      </w:r>
      <w:r w:rsidR="00066609" w:rsidRPr="005E2018">
        <w:rPr>
          <w:sz w:val="24"/>
          <w:szCs w:val="24"/>
        </w:rPr>
        <w:t>ere a</w:t>
      </w:r>
      <w:r w:rsidR="00AD57B6" w:rsidRPr="005E2018">
        <w:rPr>
          <w:sz w:val="24"/>
          <w:szCs w:val="24"/>
        </w:rPr>
        <w:t>nalysed using Gee’s</w:t>
      </w:r>
      <w:r w:rsidR="00F65BB8" w:rsidRPr="005E2018">
        <w:rPr>
          <w:sz w:val="24"/>
          <w:szCs w:val="24"/>
        </w:rPr>
        <w:t xml:space="preserve"> (</w:t>
      </w:r>
      <w:r w:rsidR="00213E1F" w:rsidRPr="005E2018">
        <w:rPr>
          <w:sz w:val="24"/>
          <w:szCs w:val="24"/>
        </w:rPr>
        <w:t>2015</w:t>
      </w:r>
      <w:r w:rsidR="00F65BB8" w:rsidRPr="005E2018">
        <w:rPr>
          <w:sz w:val="24"/>
          <w:szCs w:val="24"/>
        </w:rPr>
        <w:t>)</w:t>
      </w:r>
      <w:r w:rsidR="00AD57B6" w:rsidRPr="005E2018">
        <w:rPr>
          <w:sz w:val="24"/>
          <w:szCs w:val="24"/>
        </w:rPr>
        <w:t xml:space="preserve"> big ‘D’ </w:t>
      </w:r>
      <w:r w:rsidR="00AD57B6" w:rsidRPr="005E2018">
        <w:rPr>
          <w:sz w:val="24"/>
          <w:szCs w:val="24"/>
        </w:rPr>
        <w:lastRenderedPageBreak/>
        <w:t>Discourse tool</w:t>
      </w:r>
      <w:r w:rsidR="00213E1F" w:rsidRPr="005E2018">
        <w:rPr>
          <w:sz w:val="24"/>
          <w:szCs w:val="24"/>
        </w:rPr>
        <w:t>,</w:t>
      </w:r>
      <w:r w:rsidR="00AD57B6" w:rsidRPr="005E2018">
        <w:rPr>
          <w:sz w:val="24"/>
          <w:szCs w:val="24"/>
        </w:rPr>
        <w:t xml:space="preserve"> </w:t>
      </w:r>
      <w:r w:rsidR="00F33A30" w:rsidRPr="005E2018">
        <w:rPr>
          <w:sz w:val="24"/>
          <w:szCs w:val="24"/>
        </w:rPr>
        <w:t xml:space="preserve">in order to </w:t>
      </w:r>
      <w:r w:rsidR="00066609" w:rsidRPr="005E2018">
        <w:rPr>
          <w:sz w:val="24"/>
          <w:szCs w:val="24"/>
        </w:rPr>
        <w:t xml:space="preserve">understand </w:t>
      </w:r>
      <w:r w:rsidR="00F33A30" w:rsidRPr="005E2018">
        <w:rPr>
          <w:sz w:val="24"/>
          <w:szCs w:val="24"/>
        </w:rPr>
        <w:t xml:space="preserve">the </w:t>
      </w:r>
      <w:r w:rsidR="001B745D" w:rsidRPr="005E2018">
        <w:rPr>
          <w:sz w:val="24"/>
          <w:szCs w:val="24"/>
        </w:rPr>
        <w:t xml:space="preserve">way that </w:t>
      </w:r>
      <w:r w:rsidR="006F4C8C" w:rsidRPr="005E2018">
        <w:rPr>
          <w:sz w:val="24"/>
          <w:szCs w:val="24"/>
        </w:rPr>
        <w:t>value statemen</w:t>
      </w:r>
      <w:r w:rsidR="00875EEA" w:rsidRPr="005E2018">
        <w:rPr>
          <w:sz w:val="24"/>
          <w:szCs w:val="24"/>
        </w:rPr>
        <w:t>ts</w:t>
      </w:r>
      <w:r w:rsidR="001B745D" w:rsidRPr="005E2018">
        <w:rPr>
          <w:sz w:val="24"/>
          <w:szCs w:val="24"/>
        </w:rPr>
        <w:t xml:space="preserve"> contributed to discursively constructed professional identities of HEA Fellows. </w:t>
      </w:r>
      <w:r w:rsidR="00F33A30" w:rsidRPr="005E2018">
        <w:rPr>
          <w:sz w:val="24"/>
          <w:szCs w:val="24"/>
        </w:rPr>
        <w:t xml:space="preserve">The paper </w:t>
      </w:r>
      <w:r w:rsidR="001B745D" w:rsidRPr="005E2018">
        <w:rPr>
          <w:sz w:val="24"/>
          <w:szCs w:val="24"/>
        </w:rPr>
        <w:t xml:space="preserve">will report the findings of this </w:t>
      </w:r>
      <w:r w:rsidR="00F33A30" w:rsidRPr="005E2018">
        <w:rPr>
          <w:sz w:val="24"/>
          <w:szCs w:val="24"/>
        </w:rPr>
        <w:t xml:space="preserve">Discourse analysis </w:t>
      </w:r>
      <w:r w:rsidR="001B745D" w:rsidRPr="005E2018">
        <w:rPr>
          <w:sz w:val="24"/>
          <w:szCs w:val="24"/>
        </w:rPr>
        <w:t xml:space="preserve">and discuss how academics use professional values to ‘pull-off’ </w:t>
      </w:r>
      <w:r w:rsidR="00875EEA" w:rsidRPr="005E2018">
        <w:rPr>
          <w:sz w:val="24"/>
          <w:szCs w:val="24"/>
        </w:rPr>
        <w:t>a convincing performance as a professional</w:t>
      </w:r>
      <w:r w:rsidR="001B745D" w:rsidRPr="005E2018">
        <w:rPr>
          <w:sz w:val="24"/>
          <w:szCs w:val="24"/>
        </w:rPr>
        <w:t xml:space="preserve"> educator in HE.</w:t>
      </w:r>
    </w:p>
    <w:p w:rsidR="00213E1F" w:rsidRDefault="00213E1F">
      <w:pPr>
        <w:rPr>
          <w:sz w:val="24"/>
          <w:szCs w:val="24"/>
        </w:rPr>
      </w:pPr>
    </w:p>
    <w:p w:rsidR="00213E1F" w:rsidRDefault="00213E1F">
      <w:pPr>
        <w:rPr>
          <w:sz w:val="24"/>
          <w:szCs w:val="24"/>
        </w:rPr>
      </w:pPr>
      <w:r>
        <w:rPr>
          <w:sz w:val="24"/>
          <w:szCs w:val="24"/>
        </w:rPr>
        <w:t xml:space="preserve">Gee, J.P. (2015) </w:t>
      </w:r>
      <w:r w:rsidRPr="00905255">
        <w:rPr>
          <w:i/>
          <w:sz w:val="24"/>
          <w:szCs w:val="24"/>
        </w:rPr>
        <w:t>Social linguistics and literacies: Ideology in discourses</w:t>
      </w:r>
      <w:r w:rsidR="00905255">
        <w:rPr>
          <w:sz w:val="24"/>
          <w:szCs w:val="24"/>
        </w:rPr>
        <w:t>. Abingdon: Routledge. 5</w:t>
      </w:r>
      <w:r w:rsidR="00905255" w:rsidRPr="00905255">
        <w:rPr>
          <w:sz w:val="24"/>
          <w:szCs w:val="24"/>
          <w:vertAlign w:val="superscript"/>
        </w:rPr>
        <w:t>th</w:t>
      </w:r>
      <w:r w:rsidR="00905255">
        <w:rPr>
          <w:sz w:val="24"/>
          <w:szCs w:val="24"/>
        </w:rPr>
        <w:t xml:space="preserve"> edn.</w:t>
      </w:r>
    </w:p>
    <w:p w:rsidR="00905255" w:rsidRPr="00ED2C4A" w:rsidRDefault="00905255">
      <w:pPr>
        <w:rPr>
          <w:sz w:val="24"/>
          <w:szCs w:val="24"/>
        </w:rPr>
      </w:pPr>
    </w:p>
    <w:sectPr w:rsidR="00905255" w:rsidRPr="00ED2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A3"/>
    <w:rsid w:val="00066609"/>
    <w:rsid w:val="00067807"/>
    <w:rsid w:val="000714B7"/>
    <w:rsid w:val="00097C31"/>
    <w:rsid w:val="000A6BA9"/>
    <w:rsid w:val="000F5D9D"/>
    <w:rsid w:val="001632A1"/>
    <w:rsid w:val="001B745D"/>
    <w:rsid w:val="00213E1F"/>
    <w:rsid w:val="00222D27"/>
    <w:rsid w:val="00380B75"/>
    <w:rsid w:val="003A7A05"/>
    <w:rsid w:val="003C41F0"/>
    <w:rsid w:val="00475667"/>
    <w:rsid w:val="004801DE"/>
    <w:rsid w:val="004C1A8B"/>
    <w:rsid w:val="004C3497"/>
    <w:rsid w:val="00572B07"/>
    <w:rsid w:val="005B20A3"/>
    <w:rsid w:val="005D63A0"/>
    <w:rsid w:val="005E2018"/>
    <w:rsid w:val="0068472C"/>
    <w:rsid w:val="006F4C8C"/>
    <w:rsid w:val="007116C8"/>
    <w:rsid w:val="00737E25"/>
    <w:rsid w:val="007A23B2"/>
    <w:rsid w:val="007C1CD1"/>
    <w:rsid w:val="007D661A"/>
    <w:rsid w:val="00875EEA"/>
    <w:rsid w:val="009048F1"/>
    <w:rsid w:val="00905255"/>
    <w:rsid w:val="0096056B"/>
    <w:rsid w:val="00A144C2"/>
    <w:rsid w:val="00A21ADB"/>
    <w:rsid w:val="00AB2847"/>
    <w:rsid w:val="00AC3421"/>
    <w:rsid w:val="00AD57B6"/>
    <w:rsid w:val="00B46DEB"/>
    <w:rsid w:val="00B67D20"/>
    <w:rsid w:val="00B80411"/>
    <w:rsid w:val="00C707C0"/>
    <w:rsid w:val="00D339CA"/>
    <w:rsid w:val="00D63ED6"/>
    <w:rsid w:val="00DA42DB"/>
    <w:rsid w:val="00E94EB8"/>
    <w:rsid w:val="00ED2C4A"/>
    <w:rsid w:val="00F12EF9"/>
    <w:rsid w:val="00F33A30"/>
    <w:rsid w:val="00F372E7"/>
    <w:rsid w:val="00F65BB8"/>
    <w:rsid w:val="00F84998"/>
    <w:rsid w:val="00F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FD748-91D8-4DA0-A7E5-96EAF954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Hargreaves</dc:creator>
  <cp:keywords/>
  <dc:description/>
  <cp:lastModifiedBy>Kevin Sanders</cp:lastModifiedBy>
  <cp:revision>2</cp:revision>
  <cp:lastPrinted>2016-08-11T08:53:00Z</cp:lastPrinted>
  <dcterms:created xsi:type="dcterms:W3CDTF">2016-10-28T12:09:00Z</dcterms:created>
  <dcterms:modified xsi:type="dcterms:W3CDTF">2016-10-28T12:09:00Z</dcterms:modified>
</cp:coreProperties>
</file>