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C9D24" w14:textId="77777777" w:rsidR="00FF62D8" w:rsidRPr="009B310E" w:rsidRDefault="00FF62D8" w:rsidP="00FF62D8">
      <w:pPr>
        <w:pStyle w:val="BodyTextIndent"/>
        <w:spacing w:line="480" w:lineRule="auto"/>
        <w:ind w:left="0"/>
        <w:rPr>
          <w:noProof/>
        </w:rPr>
      </w:pPr>
      <w:bookmarkStart w:id="0" w:name="_GoBack"/>
      <w:bookmarkEnd w:id="0"/>
      <w:r w:rsidRPr="00202CAE">
        <w:rPr>
          <w:b/>
          <w:noProof/>
        </w:rPr>
        <w:t>Title:</w:t>
      </w:r>
      <w:r>
        <w:rPr>
          <w:b/>
          <w:noProof/>
        </w:rPr>
        <w:t xml:space="preserve"> </w:t>
      </w:r>
      <w:r w:rsidRPr="009B310E">
        <w:rPr>
          <w:noProof/>
        </w:rPr>
        <w:t>“</w:t>
      </w:r>
      <w:r>
        <w:rPr>
          <w:noProof/>
        </w:rPr>
        <w:t xml:space="preserve">Transient fatigue is not influenced by </w:t>
      </w:r>
      <w:r>
        <w:rPr>
          <w:lang w:val="en-US"/>
        </w:rPr>
        <w:t>ball-in-play time during elite rugby league matches</w:t>
      </w:r>
      <w:r w:rsidRPr="009B310E">
        <w:rPr>
          <w:noProof/>
        </w:rPr>
        <w:t>”</w:t>
      </w:r>
    </w:p>
    <w:p w14:paraId="54951F9B" w14:textId="77777777" w:rsidR="00FF62D8" w:rsidRDefault="00FF62D8" w:rsidP="00FF62D8">
      <w:pPr>
        <w:pStyle w:val="BodyTextIndent"/>
        <w:spacing w:line="480" w:lineRule="auto"/>
        <w:ind w:left="0"/>
        <w:rPr>
          <w:noProof/>
        </w:rPr>
      </w:pPr>
    </w:p>
    <w:p w14:paraId="77EA599E" w14:textId="77777777" w:rsidR="00FF62D8" w:rsidRPr="00215884" w:rsidRDefault="00FF62D8" w:rsidP="00FF62D8">
      <w:pPr>
        <w:pStyle w:val="BodyTextIndent"/>
        <w:spacing w:line="480" w:lineRule="auto"/>
        <w:ind w:left="0"/>
        <w:rPr>
          <w:b/>
          <w:noProof/>
        </w:rPr>
      </w:pPr>
      <w:r w:rsidRPr="00215884">
        <w:rPr>
          <w:b/>
          <w:noProof/>
        </w:rPr>
        <w:t>Authors and affiliations</w:t>
      </w:r>
    </w:p>
    <w:p w14:paraId="747CFA35" w14:textId="77777777" w:rsidR="00FF62D8" w:rsidRPr="009E39C4" w:rsidRDefault="00FF62D8" w:rsidP="00FF62D8">
      <w:pPr>
        <w:pStyle w:val="BodyTextIndent"/>
        <w:spacing w:line="480" w:lineRule="auto"/>
        <w:ind w:left="0"/>
        <w:rPr>
          <w:noProof/>
        </w:rPr>
      </w:pPr>
      <w:r>
        <w:rPr>
          <w:noProof/>
        </w:rPr>
        <w:t>Waldron, M.</w:t>
      </w:r>
      <w:r w:rsidRPr="00215884">
        <w:rPr>
          <w:noProof/>
          <w:vertAlign w:val="superscript"/>
        </w:rPr>
        <w:t>1</w:t>
      </w:r>
      <w:r>
        <w:rPr>
          <w:noProof/>
          <w:vertAlign w:val="superscript"/>
        </w:rPr>
        <w:t>,3*</w:t>
      </w:r>
      <w:r>
        <w:rPr>
          <w:noProof/>
        </w:rPr>
        <w:t>, Thomson, E.</w:t>
      </w:r>
      <w:r w:rsidRPr="00215884">
        <w:rPr>
          <w:noProof/>
          <w:vertAlign w:val="superscript"/>
        </w:rPr>
        <w:t>2</w:t>
      </w:r>
      <w:r>
        <w:rPr>
          <w:noProof/>
        </w:rPr>
        <w:t>, Highton, J.</w:t>
      </w:r>
      <w:r w:rsidRPr="00215884">
        <w:rPr>
          <w:noProof/>
          <w:vertAlign w:val="superscript"/>
        </w:rPr>
        <w:t>2</w:t>
      </w:r>
      <w:r>
        <w:rPr>
          <w:noProof/>
        </w:rPr>
        <w:t>, &amp; Twist, C.</w:t>
      </w:r>
      <w:r w:rsidRPr="00215884">
        <w:rPr>
          <w:noProof/>
          <w:vertAlign w:val="superscript"/>
        </w:rPr>
        <w:t>2</w:t>
      </w:r>
      <w:r>
        <w:rPr>
          <w:noProof/>
        </w:rPr>
        <w:t xml:space="preserve"> </w:t>
      </w:r>
    </w:p>
    <w:p w14:paraId="7997AE2C" w14:textId="77777777" w:rsidR="00FF62D8" w:rsidRDefault="00FF62D8" w:rsidP="00FF62D8">
      <w:pPr>
        <w:pStyle w:val="BodyTextIndent"/>
        <w:spacing w:line="480" w:lineRule="auto"/>
        <w:ind w:left="0"/>
        <w:rPr>
          <w:noProof/>
          <w:vertAlign w:val="superscript"/>
        </w:rPr>
      </w:pPr>
    </w:p>
    <w:p w14:paraId="4B01D5FB" w14:textId="77777777" w:rsidR="00FF62D8" w:rsidRPr="00215884" w:rsidRDefault="00FF62D8" w:rsidP="00FF62D8">
      <w:pPr>
        <w:pStyle w:val="BodyTextIndent"/>
        <w:spacing w:line="480" w:lineRule="auto"/>
        <w:ind w:left="0"/>
        <w:rPr>
          <w:noProof/>
        </w:rPr>
      </w:pPr>
      <w:r w:rsidRPr="00215884">
        <w:rPr>
          <w:noProof/>
          <w:vertAlign w:val="superscript"/>
        </w:rPr>
        <w:t xml:space="preserve">1 </w:t>
      </w:r>
      <w:r w:rsidRPr="00215884">
        <w:rPr>
          <w:noProof/>
        </w:rPr>
        <w:t xml:space="preserve">School of Sport, </w:t>
      </w:r>
      <w:r w:rsidRPr="00074786">
        <w:rPr>
          <w:noProof/>
        </w:rPr>
        <w:t>H</w:t>
      </w:r>
      <w:r>
        <w:rPr>
          <w:noProof/>
        </w:rPr>
        <w:t>e</w:t>
      </w:r>
      <w:r w:rsidRPr="00074786">
        <w:rPr>
          <w:noProof/>
        </w:rPr>
        <w:t>alth</w:t>
      </w:r>
      <w:r>
        <w:rPr>
          <w:noProof/>
        </w:rPr>
        <w:t xml:space="preserve"> and Applied Science, </w:t>
      </w:r>
      <w:r w:rsidRPr="00215884">
        <w:rPr>
          <w:noProof/>
        </w:rPr>
        <w:t>St Mary’s University, Twi</w:t>
      </w:r>
      <w:r>
        <w:rPr>
          <w:noProof/>
        </w:rPr>
        <w:t>c</w:t>
      </w:r>
      <w:r w:rsidRPr="00215884">
        <w:rPr>
          <w:noProof/>
        </w:rPr>
        <w:t xml:space="preserve">kenham, </w:t>
      </w:r>
      <w:r>
        <w:rPr>
          <w:noProof/>
        </w:rPr>
        <w:t xml:space="preserve">London, </w:t>
      </w:r>
      <w:r w:rsidRPr="00215884">
        <w:rPr>
          <w:noProof/>
        </w:rPr>
        <w:t>UK</w:t>
      </w:r>
    </w:p>
    <w:p w14:paraId="207ACBBD" w14:textId="77777777" w:rsidR="00FF62D8" w:rsidRDefault="00FF62D8" w:rsidP="00FF62D8">
      <w:pPr>
        <w:pStyle w:val="BodyTextIndent"/>
        <w:spacing w:line="480" w:lineRule="auto"/>
        <w:ind w:left="0"/>
        <w:rPr>
          <w:noProof/>
        </w:rPr>
      </w:pPr>
      <w:r w:rsidRPr="00215884">
        <w:rPr>
          <w:noProof/>
          <w:vertAlign w:val="superscript"/>
        </w:rPr>
        <w:t xml:space="preserve">2 </w:t>
      </w:r>
      <w:r w:rsidRPr="00215884">
        <w:rPr>
          <w:noProof/>
        </w:rPr>
        <w:t>Departent of Sport and Exercise Sciences, Uni</w:t>
      </w:r>
      <w:r>
        <w:rPr>
          <w:noProof/>
        </w:rPr>
        <w:t>versity of Chester, Chester, UK</w:t>
      </w:r>
    </w:p>
    <w:p w14:paraId="21E6C510" w14:textId="77777777" w:rsidR="00FF62D8" w:rsidRPr="00215884" w:rsidRDefault="00FF62D8" w:rsidP="00FF62D8">
      <w:pPr>
        <w:pStyle w:val="BodyTextIndent"/>
        <w:spacing w:line="480" w:lineRule="auto"/>
        <w:ind w:left="0"/>
        <w:rPr>
          <w:noProof/>
        </w:rPr>
      </w:pPr>
      <w:r w:rsidRPr="00215884">
        <w:rPr>
          <w:noProof/>
          <w:vertAlign w:val="superscript"/>
        </w:rPr>
        <w:t>3</w:t>
      </w:r>
      <w:r>
        <w:rPr>
          <w:noProof/>
        </w:rPr>
        <w:t xml:space="preserve">School of Sciecne and Technology, University of New England, Armidale, NSW, Australia </w:t>
      </w:r>
    </w:p>
    <w:p w14:paraId="2D22C184" w14:textId="77777777" w:rsidR="00FF62D8" w:rsidRPr="00215884" w:rsidRDefault="00FF62D8" w:rsidP="00FF62D8">
      <w:pPr>
        <w:pStyle w:val="BodyTextIndent"/>
        <w:spacing w:line="480" w:lineRule="auto"/>
        <w:ind w:left="0"/>
        <w:rPr>
          <w:noProof/>
        </w:rPr>
      </w:pPr>
      <w:r w:rsidRPr="00215884">
        <w:rPr>
          <w:noProof/>
        </w:rPr>
        <w:t>*</w:t>
      </w:r>
      <w:r>
        <w:rPr>
          <w:noProof/>
        </w:rPr>
        <w:t>C</w:t>
      </w:r>
      <w:r w:rsidRPr="001C68DE">
        <w:rPr>
          <w:noProof/>
        </w:rPr>
        <w:t>orresponding author</w:t>
      </w:r>
    </w:p>
    <w:p w14:paraId="2966C277" w14:textId="77777777" w:rsidR="00FF62D8" w:rsidRDefault="00FF62D8" w:rsidP="00FF62D8">
      <w:pPr>
        <w:pStyle w:val="BodyTextIndent"/>
        <w:spacing w:line="480" w:lineRule="auto"/>
        <w:ind w:left="0"/>
        <w:rPr>
          <w:b/>
          <w:noProof/>
        </w:rPr>
      </w:pPr>
    </w:p>
    <w:p w14:paraId="663F1D14" w14:textId="77777777" w:rsidR="00FF62D8" w:rsidRPr="009E39C4" w:rsidRDefault="00FF62D8" w:rsidP="00FF62D8">
      <w:pPr>
        <w:pStyle w:val="BodyTextIndent"/>
        <w:spacing w:line="480" w:lineRule="auto"/>
        <w:ind w:left="0"/>
        <w:rPr>
          <w:noProof/>
        </w:rPr>
      </w:pPr>
      <w:r w:rsidRPr="00202CAE">
        <w:rPr>
          <w:b/>
          <w:noProof/>
        </w:rPr>
        <w:t>Running head:</w:t>
      </w:r>
      <w:r w:rsidRPr="009E39C4">
        <w:rPr>
          <w:noProof/>
        </w:rPr>
        <w:t xml:space="preserve"> “</w:t>
      </w:r>
      <w:r>
        <w:rPr>
          <w:noProof/>
        </w:rPr>
        <w:t>Transient fatigue in rugby league</w:t>
      </w:r>
      <w:r w:rsidRPr="009E39C4">
        <w:rPr>
          <w:noProof/>
        </w:rPr>
        <w:t>”</w:t>
      </w:r>
    </w:p>
    <w:p w14:paraId="1E4B7DE8" w14:textId="77777777" w:rsidR="00FF62D8" w:rsidRDefault="00FF62D8" w:rsidP="00FF62D8"/>
    <w:p w14:paraId="2E757C9E" w14:textId="77777777" w:rsidR="00FF62D8" w:rsidRDefault="00FF62D8" w:rsidP="006D2376">
      <w:pPr>
        <w:pStyle w:val="BodyTextIndent"/>
        <w:ind w:left="0"/>
        <w:rPr>
          <w:color w:val="000000" w:themeColor="text1"/>
        </w:rPr>
      </w:pPr>
    </w:p>
    <w:p w14:paraId="3AFC99C1" w14:textId="77777777" w:rsidR="00FF62D8" w:rsidRDefault="00FF62D8" w:rsidP="006D2376">
      <w:pPr>
        <w:pStyle w:val="BodyTextIndent"/>
        <w:ind w:left="0"/>
        <w:rPr>
          <w:color w:val="000000" w:themeColor="text1"/>
        </w:rPr>
      </w:pPr>
    </w:p>
    <w:p w14:paraId="6D67A30A" w14:textId="77777777" w:rsidR="00FF62D8" w:rsidRDefault="00FF62D8" w:rsidP="006D2376">
      <w:pPr>
        <w:pStyle w:val="BodyTextIndent"/>
        <w:ind w:left="0"/>
        <w:rPr>
          <w:color w:val="000000" w:themeColor="text1"/>
        </w:rPr>
      </w:pPr>
    </w:p>
    <w:p w14:paraId="11B913A8" w14:textId="77777777" w:rsidR="00FF62D8" w:rsidRDefault="00FF62D8" w:rsidP="006D2376">
      <w:pPr>
        <w:pStyle w:val="BodyTextIndent"/>
        <w:ind w:left="0"/>
        <w:rPr>
          <w:color w:val="000000" w:themeColor="text1"/>
        </w:rPr>
      </w:pPr>
    </w:p>
    <w:p w14:paraId="1CFAD0E7" w14:textId="77777777" w:rsidR="00FF62D8" w:rsidRDefault="00FF62D8" w:rsidP="006D2376">
      <w:pPr>
        <w:pStyle w:val="BodyTextIndent"/>
        <w:ind w:left="0"/>
        <w:rPr>
          <w:color w:val="000000" w:themeColor="text1"/>
        </w:rPr>
      </w:pPr>
    </w:p>
    <w:p w14:paraId="4BDFE9A6" w14:textId="77777777" w:rsidR="00FF62D8" w:rsidRDefault="00FF62D8" w:rsidP="006D2376">
      <w:pPr>
        <w:pStyle w:val="BodyTextIndent"/>
        <w:ind w:left="0"/>
        <w:rPr>
          <w:color w:val="000000" w:themeColor="text1"/>
        </w:rPr>
      </w:pPr>
    </w:p>
    <w:p w14:paraId="7E815840" w14:textId="77777777" w:rsidR="00FF62D8" w:rsidRDefault="00FF62D8" w:rsidP="006D2376">
      <w:pPr>
        <w:pStyle w:val="BodyTextIndent"/>
        <w:ind w:left="0"/>
        <w:rPr>
          <w:color w:val="000000" w:themeColor="text1"/>
        </w:rPr>
      </w:pPr>
    </w:p>
    <w:p w14:paraId="481CE9CF" w14:textId="77777777" w:rsidR="00FF62D8" w:rsidRDefault="00FF62D8" w:rsidP="006D2376">
      <w:pPr>
        <w:pStyle w:val="BodyTextIndent"/>
        <w:ind w:left="0"/>
        <w:rPr>
          <w:color w:val="000000" w:themeColor="text1"/>
        </w:rPr>
      </w:pPr>
    </w:p>
    <w:p w14:paraId="20D0F0AE" w14:textId="77777777" w:rsidR="00FF62D8" w:rsidRDefault="00FF62D8" w:rsidP="006D2376">
      <w:pPr>
        <w:pStyle w:val="BodyTextIndent"/>
        <w:ind w:left="0"/>
        <w:rPr>
          <w:color w:val="000000" w:themeColor="text1"/>
        </w:rPr>
      </w:pPr>
    </w:p>
    <w:p w14:paraId="593C8331" w14:textId="77777777" w:rsidR="00FF62D8" w:rsidRDefault="00FF62D8" w:rsidP="006D2376">
      <w:pPr>
        <w:pStyle w:val="BodyTextIndent"/>
        <w:ind w:left="0"/>
        <w:rPr>
          <w:color w:val="000000" w:themeColor="text1"/>
        </w:rPr>
      </w:pPr>
    </w:p>
    <w:p w14:paraId="3FA418F9" w14:textId="77777777" w:rsidR="00FF62D8" w:rsidRDefault="00FF62D8" w:rsidP="006D2376">
      <w:pPr>
        <w:pStyle w:val="BodyTextIndent"/>
        <w:ind w:left="0"/>
        <w:rPr>
          <w:color w:val="000000" w:themeColor="text1"/>
        </w:rPr>
      </w:pPr>
    </w:p>
    <w:p w14:paraId="3120ECB3" w14:textId="77777777" w:rsidR="00FF62D8" w:rsidRDefault="00FF62D8" w:rsidP="006D2376">
      <w:pPr>
        <w:pStyle w:val="BodyTextIndent"/>
        <w:ind w:left="0"/>
        <w:rPr>
          <w:color w:val="000000" w:themeColor="text1"/>
        </w:rPr>
      </w:pPr>
    </w:p>
    <w:p w14:paraId="09B312B1" w14:textId="77777777" w:rsidR="006D2376" w:rsidRPr="004D392E" w:rsidRDefault="006D2376" w:rsidP="006D2376">
      <w:pPr>
        <w:pStyle w:val="BodyTextIndent"/>
        <w:ind w:left="0"/>
        <w:rPr>
          <w:color w:val="000000" w:themeColor="text1"/>
        </w:rPr>
      </w:pPr>
      <w:r w:rsidRPr="004D392E">
        <w:rPr>
          <w:color w:val="000000" w:themeColor="text1"/>
        </w:rPr>
        <w:t>Title: “Transient fatigue is not influenced by ball-in-play time during elite rugby league matches”</w:t>
      </w:r>
    </w:p>
    <w:p w14:paraId="35E0D4B6" w14:textId="77777777" w:rsidR="006D2376" w:rsidRPr="004D392E" w:rsidRDefault="006D2376" w:rsidP="006D2376">
      <w:pPr>
        <w:pStyle w:val="BodyTextIndent"/>
        <w:rPr>
          <w:color w:val="000000" w:themeColor="text1"/>
        </w:rPr>
      </w:pPr>
      <w:r w:rsidRPr="004D392E">
        <w:rPr>
          <w:color w:val="000000" w:themeColor="text1"/>
        </w:rPr>
        <w:t xml:space="preserve"> </w:t>
      </w:r>
    </w:p>
    <w:p w14:paraId="0D4D1DBE" w14:textId="77777777" w:rsidR="006D2376" w:rsidRPr="004D392E" w:rsidRDefault="006D2376" w:rsidP="006D2376">
      <w:pPr>
        <w:pStyle w:val="BodyTextIndent"/>
        <w:spacing w:line="480" w:lineRule="auto"/>
        <w:rPr>
          <w:color w:val="000000" w:themeColor="text1"/>
        </w:rPr>
      </w:pPr>
    </w:p>
    <w:p w14:paraId="627AAA68" w14:textId="77777777" w:rsidR="00EC56A9" w:rsidRPr="004D392E" w:rsidRDefault="00EC56A9" w:rsidP="006D2376">
      <w:pPr>
        <w:pStyle w:val="BodyTextIndent"/>
        <w:spacing w:line="480" w:lineRule="auto"/>
        <w:rPr>
          <w:color w:val="000000" w:themeColor="text1"/>
        </w:rPr>
      </w:pPr>
    </w:p>
    <w:p w14:paraId="16E85451" w14:textId="77777777" w:rsidR="00EC56A9" w:rsidRPr="004D392E" w:rsidRDefault="00EC56A9" w:rsidP="006D2376">
      <w:pPr>
        <w:pStyle w:val="BodyTextIndent"/>
        <w:spacing w:line="480" w:lineRule="auto"/>
        <w:rPr>
          <w:color w:val="000000" w:themeColor="text1"/>
        </w:rPr>
      </w:pPr>
    </w:p>
    <w:p w14:paraId="69F7568E" w14:textId="77777777" w:rsidR="00EC56A9" w:rsidRPr="004D392E" w:rsidRDefault="00EC56A9" w:rsidP="006D2376">
      <w:pPr>
        <w:pStyle w:val="BodyTextIndent"/>
        <w:spacing w:line="480" w:lineRule="auto"/>
        <w:rPr>
          <w:color w:val="000000" w:themeColor="text1"/>
        </w:rPr>
      </w:pPr>
    </w:p>
    <w:p w14:paraId="50C06917" w14:textId="77777777" w:rsidR="00EC56A9" w:rsidRPr="004D392E" w:rsidRDefault="00EC56A9" w:rsidP="006D2376">
      <w:pPr>
        <w:pStyle w:val="BodyTextIndent"/>
        <w:spacing w:line="480" w:lineRule="auto"/>
        <w:rPr>
          <w:color w:val="000000" w:themeColor="text1"/>
        </w:rPr>
      </w:pPr>
    </w:p>
    <w:p w14:paraId="008C7997" w14:textId="77777777" w:rsidR="00EC56A9" w:rsidRPr="004D392E" w:rsidRDefault="00EC56A9" w:rsidP="006D2376">
      <w:pPr>
        <w:pStyle w:val="BodyTextIndent"/>
        <w:spacing w:line="480" w:lineRule="auto"/>
        <w:rPr>
          <w:color w:val="000000" w:themeColor="text1"/>
        </w:rPr>
      </w:pPr>
    </w:p>
    <w:p w14:paraId="28214E5A" w14:textId="77777777" w:rsidR="00EC56A9" w:rsidRPr="004D392E" w:rsidRDefault="00EC56A9" w:rsidP="006D2376">
      <w:pPr>
        <w:pStyle w:val="BodyTextIndent"/>
        <w:spacing w:line="480" w:lineRule="auto"/>
        <w:rPr>
          <w:color w:val="000000" w:themeColor="text1"/>
        </w:rPr>
      </w:pPr>
    </w:p>
    <w:p w14:paraId="20C7AAE4" w14:textId="77777777" w:rsidR="00EC56A9" w:rsidRPr="004D392E" w:rsidRDefault="00EC56A9" w:rsidP="006D2376">
      <w:pPr>
        <w:pStyle w:val="BodyTextIndent"/>
        <w:spacing w:line="480" w:lineRule="auto"/>
        <w:rPr>
          <w:color w:val="000000" w:themeColor="text1"/>
        </w:rPr>
      </w:pPr>
    </w:p>
    <w:p w14:paraId="26F3A3CA" w14:textId="77777777" w:rsidR="00EC56A9" w:rsidRPr="004D392E" w:rsidRDefault="00EC56A9" w:rsidP="006D2376">
      <w:pPr>
        <w:pStyle w:val="BodyTextIndent"/>
        <w:spacing w:line="480" w:lineRule="auto"/>
        <w:rPr>
          <w:color w:val="000000" w:themeColor="text1"/>
        </w:rPr>
      </w:pPr>
    </w:p>
    <w:p w14:paraId="6BDF4BFE" w14:textId="77777777" w:rsidR="00EC56A9" w:rsidRPr="004D392E" w:rsidRDefault="00EC56A9" w:rsidP="006D2376">
      <w:pPr>
        <w:pStyle w:val="BodyTextIndent"/>
        <w:spacing w:line="480" w:lineRule="auto"/>
        <w:rPr>
          <w:color w:val="000000" w:themeColor="text1"/>
        </w:rPr>
      </w:pPr>
    </w:p>
    <w:p w14:paraId="70733C07" w14:textId="77777777" w:rsidR="00EC56A9" w:rsidRPr="004D392E" w:rsidRDefault="00EC56A9" w:rsidP="006D2376">
      <w:pPr>
        <w:pStyle w:val="BodyTextIndent"/>
        <w:spacing w:line="480" w:lineRule="auto"/>
        <w:rPr>
          <w:color w:val="000000" w:themeColor="text1"/>
        </w:rPr>
      </w:pPr>
    </w:p>
    <w:p w14:paraId="0FD2DE98" w14:textId="77777777" w:rsidR="00EC56A9" w:rsidRPr="004D392E" w:rsidRDefault="00EC56A9" w:rsidP="006D2376">
      <w:pPr>
        <w:pStyle w:val="BodyTextIndent"/>
        <w:spacing w:line="480" w:lineRule="auto"/>
        <w:rPr>
          <w:color w:val="000000" w:themeColor="text1"/>
        </w:rPr>
      </w:pPr>
    </w:p>
    <w:p w14:paraId="27B21F0C" w14:textId="77777777" w:rsidR="00EC56A9" w:rsidRPr="004D392E" w:rsidRDefault="00EC56A9" w:rsidP="006D2376">
      <w:pPr>
        <w:pStyle w:val="BodyTextIndent"/>
        <w:spacing w:line="480" w:lineRule="auto"/>
        <w:rPr>
          <w:color w:val="000000" w:themeColor="text1"/>
        </w:rPr>
      </w:pPr>
    </w:p>
    <w:p w14:paraId="775DE12E" w14:textId="77777777" w:rsidR="00EC56A9" w:rsidRPr="004D392E" w:rsidRDefault="00EC56A9" w:rsidP="006D2376">
      <w:pPr>
        <w:pStyle w:val="BodyTextIndent"/>
        <w:spacing w:line="480" w:lineRule="auto"/>
        <w:rPr>
          <w:b/>
          <w:color w:val="000000" w:themeColor="text1"/>
        </w:rPr>
      </w:pPr>
    </w:p>
    <w:p w14:paraId="67948909" w14:textId="77777777" w:rsidR="006D2376" w:rsidRPr="004D392E" w:rsidRDefault="006D2376" w:rsidP="006D2376">
      <w:pPr>
        <w:pStyle w:val="BodyTextIndent"/>
        <w:spacing w:line="480" w:lineRule="auto"/>
        <w:rPr>
          <w:b/>
          <w:color w:val="000000" w:themeColor="text1"/>
        </w:rPr>
      </w:pPr>
    </w:p>
    <w:p w14:paraId="485A0AB1" w14:textId="77777777" w:rsidR="00D928F8" w:rsidRPr="004D392E" w:rsidRDefault="00D928F8" w:rsidP="003C2CC5">
      <w:pPr>
        <w:pStyle w:val="BodyTextIndent"/>
        <w:spacing w:line="480" w:lineRule="auto"/>
        <w:ind w:left="0"/>
        <w:rPr>
          <w:b/>
          <w:color w:val="000000" w:themeColor="text1"/>
        </w:rPr>
      </w:pPr>
    </w:p>
    <w:p w14:paraId="4158FBC5" w14:textId="77777777" w:rsidR="00D928F8" w:rsidRPr="004D392E" w:rsidRDefault="00D928F8" w:rsidP="003C2CC5">
      <w:pPr>
        <w:pStyle w:val="BodyTextIndent"/>
        <w:spacing w:line="480" w:lineRule="auto"/>
        <w:ind w:left="0"/>
        <w:rPr>
          <w:b/>
          <w:color w:val="000000" w:themeColor="text1"/>
        </w:rPr>
      </w:pPr>
    </w:p>
    <w:p w14:paraId="0DBF9BBF" w14:textId="77777777" w:rsidR="00D928F8" w:rsidRPr="004D392E" w:rsidRDefault="00D928F8" w:rsidP="003C2CC5">
      <w:pPr>
        <w:pStyle w:val="BodyTextIndent"/>
        <w:spacing w:line="480" w:lineRule="auto"/>
        <w:ind w:left="0"/>
        <w:rPr>
          <w:b/>
          <w:color w:val="000000" w:themeColor="text1"/>
        </w:rPr>
      </w:pPr>
    </w:p>
    <w:p w14:paraId="0AC6A670" w14:textId="77777777" w:rsidR="006D2376" w:rsidRPr="004D392E" w:rsidRDefault="006D2376" w:rsidP="00D776ED">
      <w:pPr>
        <w:jc w:val="both"/>
        <w:rPr>
          <w:rFonts w:ascii="Times New Roman" w:eastAsia="Times New Roman" w:hAnsi="Times New Roman" w:cs="Times New Roman"/>
          <w:b/>
          <w:color w:val="000000" w:themeColor="text1"/>
          <w:sz w:val="24"/>
          <w:szCs w:val="24"/>
          <w:lang w:eastAsia="en-GB"/>
        </w:rPr>
      </w:pPr>
    </w:p>
    <w:p w14:paraId="01EBC512" w14:textId="77777777" w:rsidR="006D2376" w:rsidRPr="004D392E" w:rsidRDefault="006D2376" w:rsidP="00D776ED">
      <w:pPr>
        <w:jc w:val="both"/>
        <w:rPr>
          <w:rFonts w:ascii="Times New Roman" w:eastAsia="Times New Roman" w:hAnsi="Times New Roman" w:cs="Times New Roman"/>
          <w:b/>
          <w:color w:val="000000" w:themeColor="text1"/>
          <w:sz w:val="24"/>
          <w:szCs w:val="24"/>
          <w:lang w:eastAsia="en-GB"/>
        </w:rPr>
      </w:pPr>
    </w:p>
    <w:p w14:paraId="4CF407B9" w14:textId="77777777" w:rsidR="00D776ED" w:rsidRPr="004D392E" w:rsidRDefault="00C1115A" w:rsidP="00D776ED">
      <w:pPr>
        <w:jc w:val="both"/>
        <w:rPr>
          <w:rFonts w:ascii="Times New Roman" w:hAnsi="Times New Roman" w:cs="Times New Roman"/>
          <w:b/>
          <w:color w:val="000000" w:themeColor="text1"/>
          <w:sz w:val="24"/>
        </w:rPr>
      </w:pPr>
      <w:r w:rsidRPr="004D392E">
        <w:rPr>
          <w:rFonts w:ascii="Times New Roman" w:hAnsi="Times New Roman" w:cs="Times New Roman"/>
          <w:b/>
          <w:color w:val="000000" w:themeColor="text1"/>
          <w:sz w:val="24"/>
        </w:rPr>
        <w:t>ABSTRACT</w:t>
      </w:r>
    </w:p>
    <w:p w14:paraId="48D9294A" w14:textId="77777777" w:rsidR="00D776ED" w:rsidRPr="004D392E" w:rsidRDefault="00D776ED" w:rsidP="00D776ED">
      <w:pPr>
        <w:spacing w:line="480" w:lineRule="auto"/>
        <w:jc w:val="both"/>
        <w:rPr>
          <w:rFonts w:ascii="Times New Roman" w:hAnsi="Times New Roman" w:cs="Times New Roman"/>
          <w:color w:val="000000" w:themeColor="text1"/>
          <w:sz w:val="24"/>
        </w:rPr>
      </w:pPr>
      <w:r w:rsidRPr="004D392E">
        <w:rPr>
          <w:rFonts w:ascii="Times New Roman" w:hAnsi="Times New Roman" w:cs="Times New Roman"/>
          <w:color w:val="000000" w:themeColor="text1"/>
          <w:sz w:val="24"/>
        </w:rPr>
        <w:t>The capacity to sustain high-speed running is important for rugby league players. Transient fatigue, described as a reduction in high-speed running in the 5-min after a peak 5-min period, is a phenomenon observed during rugby league matches. This concept has recently been questioned based on the proposed confounding influence of ball-in-play time during these periods. Therefore, this study examined the changes in high-speed running</w:t>
      </w:r>
      <w:r w:rsidR="00044263" w:rsidRPr="004D392E">
        <w:rPr>
          <w:rFonts w:ascii="Times New Roman" w:hAnsi="Times New Roman" w:cs="Times New Roman"/>
          <w:color w:val="000000" w:themeColor="text1"/>
          <w:sz w:val="24"/>
        </w:rPr>
        <w:t xml:space="preserve"> (&gt; 14 km∙h</w:t>
      </w:r>
      <w:r w:rsidR="00044263" w:rsidRPr="004D392E">
        <w:rPr>
          <w:rFonts w:ascii="Times New Roman" w:hAnsi="Times New Roman" w:cs="Times New Roman"/>
          <w:color w:val="000000" w:themeColor="text1"/>
          <w:sz w:val="24"/>
          <w:vertAlign w:val="superscript"/>
        </w:rPr>
        <w:t>-1</w:t>
      </w:r>
      <w:r w:rsidR="00044263" w:rsidRPr="004D392E">
        <w:rPr>
          <w:rFonts w:ascii="Times New Roman" w:hAnsi="Times New Roman" w:cs="Times New Roman"/>
          <w:color w:val="000000" w:themeColor="text1"/>
          <w:sz w:val="24"/>
        </w:rPr>
        <w:t>)</w:t>
      </w:r>
      <w:r w:rsidRPr="004D392E">
        <w:rPr>
          <w:rFonts w:ascii="Times New Roman" w:hAnsi="Times New Roman" w:cs="Times New Roman"/>
          <w:color w:val="000000" w:themeColor="text1"/>
          <w:sz w:val="24"/>
        </w:rPr>
        <w:t xml:space="preserve"> of elite rugby league players, as well as ball-in-play time, during the peak, subsequent and mean 5-min periods of five competitive matches using 5 Hz GPS devices. The suitability of ball-in-play time as a covariate was also evaluated. The high-</w:t>
      </w:r>
      <w:r w:rsidRPr="004D392E">
        <w:rPr>
          <w:rFonts w:ascii="Times New Roman" w:hAnsi="Times New Roman" w:cs="Times New Roman"/>
          <w:color w:val="000000" w:themeColor="text1"/>
          <w:sz w:val="24"/>
        </w:rPr>
        <w:lastRenderedPageBreak/>
        <w:t>speed running and ball-in-play time was different between peak</w:t>
      </w:r>
      <w:r w:rsidR="00044263" w:rsidRPr="004D392E">
        <w:rPr>
          <w:rFonts w:ascii="Times New Roman" w:hAnsi="Times New Roman" w:cs="Times New Roman"/>
          <w:color w:val="000000" w:themeColor="text1"/>
          <w:sz w:val="24"/>
        </w:rPr>
        <w:t xml:space="preserve"> (26.7 ± 5.5 m∙min</w:t>
      </w:r>
      <w:r w:rsidR="00044263" w:rsidRPr="004D392E">
        <w:rPr>
          <w:rFonts w:ascii="Times New Roman" w:hAnsi="Times New Roman" w:cs="Times New Roman"/>
          <w:color w:val="000000" w:themeColor="text1"/>
          <w:sz w:val="24"/>
          <w:vertAlign w:val="superscript"/>
        </w:rPr>
        <w:t xml:space="preserve">-1 </w:t>
      </w:r>
      <w:r w:rsidR="00044263" w:rsidRPr="004D392E">
        <w:rPr>
          <w:rFonts w:ascii="Times New Roman" w:hAnsi="Times New Roman" w:cs="Times New Roman"/>
          <w:color w:val="000000" w:themeColor="text1"/>
          <w:sz w:val="24"/>
        </w:rPr>
        <w:t>and 177 ± 37 s)</w:t>
      </w:r>
      <w:r w:rsidRPr="004D392E">
        <w:rPr>
          <w:rFonts w:ascii="Times New Roman" w:hAnsi="Times New Roman" w:cs="Times New Roman"/>
          <w:color w:val="000000" w:themeColor="text1"/>
          <w:sz w:val="24"/>
        </w:rPr>
        <w:t xml:space="preserve"> and subsequent</w:t>
      </w:r>
      <w:r w:rsidR="00044263" w:rsidRPr="004D392E">
        <w:rPr>
          <w:rFonts w:ascii="Times New Roman" w:hAnsi="Times New Roman" w:cs="Times New Roman"/>
          <w:color w:val="000000" w:themeColor="text1"/>
          <w:sz w:val="24"/>
        </w:rPr>
        <w:t xml:space="preserve"> (12.1 ± 6.2 m∙min</w:t>
      </w:r>
      <w:r w:rsidR="00044263" w:rsidRPr="004D392E">
        <w:rPr>
          <w:rFonts w:ascii="Times New Roman" w:hAnsi="Times New Roman" w:cs="Times New Roman"/>
          <w:color w:val="000000" w:themeColor="text1"/>
          <w:sz w:val="24"/>
          <w:vertAlign w:val="superscript"/>
        </w:rPr>
        <w:t xml:space="preserve">-1 </w:t>
      </w:r>
      <w:r w:rsidR="00044263" w:rsidRPr="004D392E">
        <w:rPr>
          <w:rFonts w:ascii="Times New Roman" w:hAnsi="Times New Roman" w:cs="Times New Roman"/>
          <w:color w:val="000000" w:themeColor="text1"/>
          <w:sz w:val="24"/>
        </w:rPr>
        <w:t>and 147 ± 37 s)</w:t>
      </w:r>
      <w:r w:rsidRPr="004D392E">
        <w:rPr>
          <w:rFonts w:ascii="Times New Roman" w:hAnsi="Times New Roman" w:cs="Times New Roman"/>
          <w:color w:val="000000" w:themeColor="text1"/>
          <w:sz w:val="24"/>
        </w:rPr>
        <w:t xml:space="preserve"> 5-min periods (</w:t>
      </w:r>
      <w:r w:rsidRPr="004D392E">
        <w:rPr>
          <w:rFonts w:ascii="Times New Roman" w:hAnsi="Times New Roman" w:cs="Times New Roman"/>
          <w:i/>
          <w:color w:val="000000" w:themeColor="text1"/>
          <w:sz w:val="24"/>
        </w:rPr>
        <w:t>P</w:t>
      </w:r>
      <w:r w:rsidRPr="004D392E">
        <w:rPr>
          <w:rFonts w:ascii="Times New Roman" w:hAnsi="Times New Roman" w:cs="Times New Roman"/>
          <w:color w:val="000000" w:themeColor="text1"/>
          <w:sz w:val="24"/>
        </w:rPr>
        <w:t xml:space="preserve"> &lt; 0.05</w:t>
      </w:r>
      <w:r w:rsidR="00044263" w:rsidRPr="004D392E">
        <w:rPr>
          <w:rFonts w:ascii="Times New Roman" w:hAnsi="Times New Roman" w:cs="Times New Roman"/>
          <w:color w:val="000000" w:themeColor="text1"/>
          <w:sz w:val="24"/>
        </w:rPr>
        <w:t xml:space="preserve">; </w:t>
      </w:r>
      <w:r w:rsidR="00044263" w:rsidRPr="004D392E">
        <w:rPr>
          <w:rFonts w:ascii="Times New Roman" w:hAnsi="Times New Roman" w:cs="Times New Roman"/>
          <w:i/>
          <w:color w:val="000000" w:themeColor="text1"/>
          <w:sz w:val="24"/>
        </w:rPr>
        <w:t>most likely ↓</w:t>
      </w:r>
      <w:r w:rsidRPr="004D392E">
        <w:rPr>
          <w:rFonts w:ascii="Times New Roman" w:hAnsi="Times New Roman" w:cs="Times New Roman"/>
          <w:color w:val="000000" w:themeColor="text1"/>
          <w:sz w:val="24"/>
        </w:rPr>
        <w:t>). However, there was no relationship (</w:t>
      </w:r>
      <w:r w:rsidR="00044263" w:rsidRPr="004D392E">
        <w:rPr>
          <w:rFonts w:ascii="Times New Roman" w:hAnsi="Times New Roman" w:cs="Times New Roman"/>
          <w:i/>
          <w:color w:val="000000" w:themeColor="text1"/>
          <w:sz w:val="24"/>
        </w:rPr>
        <w:t>r</w:t>
      </w:r>
      <w:r w:rsidR="00044263" w:rsidRPr="004D392E">
        <w:rPr>
          <w:rFonts w:ascii="Times New Roman" w:hAnsi="Times New Roman" w:cs="Times New Roman"/>
          <w:color w:val="000000" w:themeColor="text1"/>
          <w:sz w:val="24"/>
        </w:rPr>
        <w:t xml:space="preserve"> = 0.01 to -0.13; </w:t>
      </w:r>
      <w:r w:rsidRPr="004D392E">
        <w:rPr>
          <w:rFonts w:ascii="Times New Roman" w:hAnsi="Times New Roman" w:cs="Times New Roman"/>
          <w:i/>
          <w:color w:val="000000" w:themeColor="text1"/>
          <w:sz w:val="24"/>
        </w:rPr>
        <w:t>P</w:t>
      </w:r>
      <w:r w:rsidRPr="004D392E">
        <w:rPr>
          <w:rFonts w:ascii="Times New Roman" w:hAnsi="Times New Roman" w:cs="Times New Roman"/>
          <w:color w:val="000000" w:themeColor="text1"/>
          <w:sz w:val="24"/>
        </w:rPr>
        <w:t xml:space="preserve"> &gt; 0.05) between ball-in-play time and high-speed running and ball-in-play time was not independent of the match period. This study has reaffirmed the presence of transient fatigue during elite rugby league matc</w:t>
      </w:r>
      <w:r w:rsidR="00044263" w:rsidRPr="004D392E">
        <w:rPr>
          <w:rFonts w:ascii="Times New Roman" w:hAnsi="Times New Roman" w:cs="Times New Roman"/>
          <w:color w:val="000000" w:themeColor="text1"/>
          <w:sz w:val="24"/>
        </w:rPr>
        <w:t>hes but</w:t>
      </w:r>
      <w:r w:rsidRPr="004D392E">
        <w:rPr>
          <w:rFonts w:ascii="Times New Roman" w:hAnsi="Times New Roman" w:cs="Times New Roman"/>
          <w:color w:val="000000" w:themeColor="text1"/>
          <w:sz w:val="24"/>
        </w:rPr>
        <w:t xml:space="preserve"> questioned the influence of ball-in-play time as a confounding factor. These observations have implications for the design of appropriate training practices and informing tactical strategies employed by coaches. </w:t>
      </w:r>
      <w:r w:rsidR="002D2D0A" w:rsidRPr="004D392E">
        <w:rPr>
          <w:rFonts w:ascii="Times New Roman" w:hAnsi="Times New Roman" w:cs="Times New Roman"/>
          <w:color w:val="000000" w:themeColor="text1"/>
          <w:sz w:val="24"/>
        </w:rPr>
        <w:t xml:space="preserve">Most importantly, any practitioner wishing to measure transient fatigue </w:t>
      </w:r>
      <w:r w:rsidR="00C036BF" w:rsidRPr="004D392E">
        <w:rPr>
          <w:rFonts w:ascii="Times New Roman" w:hAnsi="Times New Roman" w:cs="Times New Roman"/>
          <w:color w:val="000000" w:themeColor="text1"/>
          <w:sz w:val="24"/>
        </w:rPr>
        <w:t>could</w:t>
      </w:r>
      <w:r w:rsidR="002D2D0A" w:rsidRPr="004D392E">
        <w:rPr>
          <w:rFonts w:ascii="Times New Roman" w:hAnsi="Times New Roman" w:cs="Times New Roman"/>
          <w:color w:val="000000" w:themeColor="text1"/>
          <w:sz w:val="24"/>
        </w:rPr>
        <w:t xml:space="preserve"> follow </w:t>
      </w:r>
      <w:r w:rsidR="00C036BF" w:rsidRPr="004D392E">
        <w:rPr>
          <w:rFonts w:ascii="Times New Roman" w:hAnsi="Times New Roman" w:cs="Times New Roman"/>
          <w:color w:val="000000" w:themeColor="text1"/>
          <w:sz w:val="24"/>
        </w:rPr>
        <w:t>a similar</w:t>
      </w:r>
      <w:r w:rsidR="002D2D0A" w:rsidRPr="004D392E">
        <w:rPr>
          <w:rFonts w:ascii="Times New Roman" w:hAnsi="Times New Roman" w:cs="Times New Roman"/>
          <w:color w:val="000000" w:themeColor="text1"/>
          <w:sz w:val="24"/>
        </w:rPr>
        <w:t xml:space="preserve"> statistical approach taken herein and, based on the current findings would not need to account for ball-in-play time as a confounding variable. </w:t>
      </w:r>
    </w:p>
    <w:p w14:paraId="4E11C7A3" w14:textId="77777777" w:rsidR="00D776ED" w:rsidRPr="004D392E" w:rsidRDefault="00D776ED" w:rsidP="00D776ED">
      <w:pPr>
        <w:spacing w:line="480" w:lineRule="auto"/>
        <w:jc w:val="both"/>
        <w:rPr>
          <w:rFonts w:ascii="Times New Roman" w:hAnsi="Times New Roman" w:cs="Times New Roman"/>
          <w:color w:val="000000" w:themeColor="text1"/>
          <w:sz w:val="24"/>
        </w:rPr>
      </w:pPr>
    </w:p>
    <w:p w14:paraId="1B248432" w14:textId="77777777" w:rsidR="00D776ED" w:rsidRPr="004D392E" w:rsidRDefault="00D776ED" w:rsidP="00D776ED">
      <w:pPr>
        <w:spacing w:line="480" w:lineRule="auto"/>
        <w:jc w:val="both"/>
        <w:rPr>
          <w:rFonts w:ascii="Times New Roman" w:hAnsi="Times New Roman" w:cs="Times New Roman"/>
          <w:color w:val="000000" w:themeColor="text1"/>
          <w:sz w:val="24"/>
        </w:rPr>
      </w:pPr>
      <w:r w:rsidRPr="004D392E">
        <w:rPr>
          <w:rFonts w:ascii="Times New Roman" w:hAnsi="Times New Roman" w:cs="Times New Roman"/>
          <w:b/>
          <w:color w:val="000000" w:themeColor="text1"/>
          <w:sz w:val="24"/>
        </w:rPr>
        <w:br w:type="page"/>
      </w:r>
    </w:p>
    <w:p w14:paraId="62F02CAE" w14:textId="77777777" w:rsidR="00D776ED" w:rsidRPr="004D392E" w:rsidRDefault="00A27690" w:rsidP="00D776ED">
      <w:pPr>
        <w:spacing w:line="480" w:lineRule="auto"/>
        <w:jc w:val="both"/>
        <w:rPr>
          <w:rFonts w:ascii="Times New Roman" w:hAnsi="Times New Roman" w:cs="Times New Roman"/>
          <w:b/>
          <w:color w:val="000000" w:themeColor="text1"/>
          <w:sz w:val="24"/>
        </w:rPr>
      </w:pPr>
      <w:r w:rsidRPr="004D392E">
        <w:rPr>
          <w:rFonts w:ascii="Times New Roman" w:hAnsi="Times New Roman" w:cs="Times New Roman"/>
          <w:b/>
          <w:color w:val="000000" w:themeColor="text1"/>
          <w:sz w:val="24"/>
        </w:rPr>
        <w:lastRenderedPageBreak/>
        <w:t>INTRODUCTION</w:t>
      </w:r>
    </w:p>
    <w:p w14:paraId="32EF0A18" w14:textId="388D3B0E" w:rsidR="00D776ED" w:rsidRPr="004D392E" w:rsidRDefault="00D776ED" w:rsidP="00D776ED">
      <w:pPr>
        <w:autoSpaceDE w:val="0"/>
        <w:autoSpaceDN w:val="0"/>
        <w:adjustRightInd w:val="0"/>
        <w:spacing w:after="0" w:line="480" w:lineRule="auto"/>
        <w:jc w:val="both"/>
        <w:rPr>
          <w:rFonts w:ascii="Times New Roman" w:hAnsi="Times New Roman" w:cs="Times New Roman"/>
          <w:color w:val="000000" w:themeColor="text1"/>
          <w:sz w:val="24"/>
        </w:rPr>
      </w:pPr>
      <w:r w:rsidRPr="004D392E">
        <w:rPr>
          <w:rFonts w:ascii="Times New Roman" w:hAnsi="Times New Roman" w:cs="Times New Roman"/>
          <w:color w:val="000000" w:themeColor="text1"/>
          <w:sz w:val="24"/>
          <w:szCs w:val="24"/>
        </w:rPr>
        <w:t>Rugby league is a high-speed, intermittent team sp</w:t>
      </w:r>
      <w:r w:rsidR="00043749">
        <w:rPr>
          <w:rFonts w:ascii="Times New Roman" w:hAnsi="Times New Roman" w:cs="Times New Roman"/>
          <w:color w:val="000000" w:themeColor="text1"/>
          <w:sz w:val="24"/>
          <w:szCs w:val="24"/>
        </w:rPr>
        <w:t xml:space="preserve">ort, played over a period of </w:t>
      </w:r>
      <w:r w:rsidRPr="004D392E">
        <w:rPr>
          <w:rFonts w:ascii="Times New Roman" w:hAnsi="Times New Roman" w:cs="Times New Roman"/>
          <w:color w:val="000000" w:themeColor="text1"/>
          <w:sz w:val="24"/>
          <w:szCs w:val="24"/>
        </w:rPr>
        <w:t>80 min, with players covering between 3,000 and 8,000 m,</w:t>
      </w:r>
      <w:r w:rsidR="00F251E1" w:rsidRPr="004D392E">
        <w:rPr>
          <w:rFonts w:ascii="Times New Roman" w:hAnsi="Times New Roman" w:cs="Times New Roman"/>
          <w:color w:val="000000" w:themeColor="text1"/>
          <w:sz w:val="24"/>
          <w:szCs w:val="24"/>
        </w:rPr>
        <w:t xml:space="preserve"> respectively,</w:t>
      </w:r>
      <w:r w:rsidRPr="004D392E">
        <w:rPr>
          <w:rFonts w:ascii="Times New Roman" w:hAnsi="Times New Roman" w:cs="Times New Roman"/>
          <w:color w:val="000000" w:themeColor="text1"/>
          <w:sz w:val="24"/>
          <w:szCs w:val="24"/>
        </w:rPr>
        <w:t xml:space="preserve"> depending on their playing position (</w:t>
      </w:r>
      <w:r w:rsidR="00E04437" w:rsidRPr="004D392E">
        <w:rPr>
          <w:rFonts w:ascii="Times New Roman" w:hAnsi="Times New Roman" w:cs="Times New Roman"/>
          <w:color w:val="000000" w:themeColor="text1"/>
          <w:sz w:val="24"/>
          <w:szCs w:val="24"/>
        </w:rPr>
        <w:t>13,17,21,</w:t>
      </w:r>
      <w:r w:rsidR="000B0293" w:rsidRPr="004D392E">
        <w:rPr>
          <w:rFonts w:ascii="Times New Roman" w:hAnsi="Times New Roman" w:cs="Times New Roman"/>
          <w:color w:val="000000" w:themeColor="text1"/>
          <w:sz w:val="24"/>
          <w:szCs w:val="24"/>
        </w:rPr>
        <w:t>23,</w:t>
      </w:r>
      <w:r w:rsidR="009C311F" w:rsidRPr="004D392E">
        <w:rPr>
          <w:rFonts w:ascii="Times New Roman" w:hAnsi="Times New Roman" w:cs="Times New Roman"/>
          <w:color w:val="000000" w:themeColor="text1"/>
          <w:sz w:val="24"/>
          <w:szCs w:val="24"/>
        </w:rPr>
        <w:t>30</w:t>
      </w:r>
      <w:r w:rsidR="00A27690" w:rsidRPr="004D392E">
        <w:rPr>
          <w:rFonts w:ascii="Times New Roman" w:hAnsi="Times New Roman" w:cs="Times New Roman"/>
          <w:color w:val="000000" w:themeColor="text1"/>
          <w:sz w:val="24"/>
          <w:szCs w:val="24"/>
        </w:rPr>
        <w:t>,</w:t>
      </w:r>
      <w:r w:rsidR="009C311F" w:rsidRPr="004D392E">
        <w:rPr>
          <w:rFonts w:ascii="Times New Roman" w:hAnsi="Times New Roman" w:cs="Times New Roman"/>
          <w:bCs/>
          <w:iCs/>
          <w:color w:val="000000" w:themeColor="text1"/>
          <w:sz w:val="24"/>
          <w:szCs w:val="24"/>
        </w:rPr>
        <w:t>36</w:t>
      </w:r>
      <w:r w:rsidRPr="004D392E">
        <w:rPr>
          <w:rFonts w:ascii="Times New Roman" w:hAnsi="Times New Roman" w:cs="Times New Roman"/>
          <w:color w:val="000000" w:themeColor="text1"/>
          <w:sz w:val="24"/>
          <w:szCs w:val="24"/>
        </w:rPr>
        <w:t>). Whilst match running performance is intermittent in nature, the importance of high-speed running has become increasingly apparent for elite players (</w:t>
      </w:r>
      <w:r w:rsidR="009C311F" w:rsidRPr="004D392E">
        <w:rPr>
          <w:rFonts w:ascii="Times New Roman" w:hAnsi="Times New Roman" w:cs="Times New Roman"/>
          <w:color w:val="000000" w:themeColor="text1"/>
          <w:sz w:val="24"/>
          <w:szCs w:val="24"/>
        </w:rPr>
        <w:t>1,12,14,16,28,31,32,35</w:t>
      </w:r>
      <w:r w:rsidRPr="004D392E">
        <w:rPr>
          <w:rFonts w:ascii="Times New Roman" w:hAnsi="Times New Roman" w:cs="Times New Roman"/>
          <w:color w:val="000000" w:themeColor="text1"/>
          <w:sz w:val="24"/>
          <w:szCs w:val="24"/>
        </w:rPr>
        <w:t xml:space="preserve">). </w:t>
      </w:r>
      <w:r w:rsidRPr="004D392E">
        <w:rPr>
          <w:rFonts w:ascii="Times New Roman" w:hAnsi="Times New Roman" w:cs="Times New Roman"/>
          <w:color w:val="000000" w:themeColor="text1"/>
          <w:sz w:val="24"/>
        </w:rPr>
        <w:t>For example, a reduction in high-speed running of approximately 5-12</w:t>
      </w:r>
      <w:r w:rsidR="00A005BD" w:rsidRPr="004D392E">
        <w:rPr>
          <w:rFonts w:ascii="Times New Roman" w:hAnsi="Times New Roman" w:cs="Times New Roman"/>
          <w:color w:val="000000" w:themeColor="text1"/>
          <w:sz w:val="24"/>
        </w:rPr>
        <w:t xml:space="preserve"> </w:t>
      </w:r>
      <w:r w:rsidRPr="004D392E">
        <w:rPr>
          <w:rFonts w:ascii="Times New Roman" w:hAnsi="Times New Roman" w:cs="Times New Roman"/>
          <w:color w:val="000000" w:themeColor="text1"/>
          <w:sz w:val="24"/>
        </w:rPr>
        <w:t xml:space="preserve">% between the first and second </w:t>
      </w:r>
      <w:r w:rsidR="008F5BA6" w:rsidRPr="004D392E">
        <w:rPr>
          <w:rFonts w:ascii="Times New Roman" w:hAnsi="Times New Roman" w:cs="Times New Roman"/>
          <w:color w:val="000000" w:themeColor="text1"/>
          <w:sz w:val="24"/>
        </w:rPr>
        <w:t>halves</w:t>
      </w:r>
      <w:r w:rsidRPr="004D392E">
        <w:rPr>
          <w:rFonts w:ascii="Times New Roman" w:hAnsi="Times New Roman" w:cs="Times New Roman"/>
          <w:color w:val="000000" w:themeColor="text1"/>
          <w:sz w:val="24"/>
        </w:rPr>
        <w:t xml:space="preserve"> of matches has been reported for elite rugby league players (</w:t>
      </w:r>
      <w:r w:rsidR="009C311F" w:rsidRPr="004D392E">
        <w:rPr>
          <w:rFonts w:ascii="Times New Roman" w:hAnsi="Times New Roman" w:cs="Times New Roman"/>
          <w:color w:val="000000" w:themeColor="text1"/>
          <w:sz w:val="24"/>
        </w:rPr>
        <w:t>18-19,28,31,35</w:t>
      </w:r>
      <w:r w:rsidRPr="004D392E">
        <w:rPr>
          <w:rFonts w:ascii="Times New Roman" w:hAnsi="Times New Roman" w:cs="Times New Roman"/>
          <w:color w:val="000000" w:themeColor="text1"/>
          <w:sz w:val="24"/>
        </w:rPr>
        <w:t xml:space="preserve">). Decrements in high-speed running appear to be a </w:t>
      </w:r>
      <w:r w:rsidR="00044263" w:rsidRPr="004D392E">
        <w:rPr>
          <w:rFonts w:ascii="Times New Roman" w:hAnsi="Times New Roman" w:cs="Times New Roman"/>
          <w:color w:val="000000" w:themeColor="text1"/>
          <w:sz w:val="24"/>
        </w:rPr>
        <w:t>characteristic</w:t>
      </w:r>
      <w:r w:rsidRPr="004D392E">
        <w:rPr>
          <w:rFonts w:ascii="Times New Roman" w:hAnsi="Times New Roman" w:cs="Times New Roman"/>
          <w:color w:val="000000" w:themeColor="text1"/>
          <w:sz w:val="24"/>
        </w:rPr>
        <w:t xml:space="preserve"> of elite rugby league matches, with sub-elite players showing no change between halves (</w:t>
      </w:r>
      <w:r w:rsidR="009C311F" w:rsidRPr="004D392E">
        <w:rPr>
          <w:rFonts w:ascii="Times New Roman" w:hAnsi="Times New Roman" w:cs="Times New Roman"/>
          <w:color w:val="000000" w:themeColor="text1"/>
          <w:sz w:val="24"/>
        </w:rPr>
        <w:t>28</w:t>
      </w:r>
      <w:r w:rsidRPr="004D392E">
        <w:rPr>
          <w:rFonts w:ascii="Times New Roman" w:hAnsi="Times New Roman" w:cs="Times New Roman"/>
          <w:color w:val="000000" w:themeColor="text1"/>
          <w:sz w:val="24"/>
        </w:rPr>
        <w:t>). Furthermore, elite National Rugby League (NRL, Australia) players have been reported to run at higher intensities</w:t>
      </w:r>
      <w:r w:rsidR="00044263" w:rsidRPr="004D392E">
        <w:rPr>
          <w:rFonts w:ascii="Times New Roman" w:hAnsi="Times New Roman" w:cs="Times New Roman"/>
          <w:color w:val="000000" w:themeColor="text1"/>
          <w:sz w:val="24"/>
        </w:rPr>
        <w:t xml:space="preserve"> (~21 % greater distance at high-speed)</w:t>
      </w:r>
      <w:r w:rsidRPr="004D392E">
        <w:rPr>
          <w:rFonts w:ascii="Times New Roman" w:hAnsi="Times New Roman" w:cs="Times New Roman"/>
          <w:color w:val="000000" w:themeColor="text1"/>
          <w:sz w:val="24"/>
        </w:rPr>
        <w:t xml:space="preserve"> than Super League players (UK) and, whilst reductions in high speed running were apparent between-halves of a match in </w:t>
      </w:r>
      <w:r w:rsidRPr="004D392E">
        <w:rPr>
          <w:rFonts w:ascii="Times New Roman" w:hAnsi="Times New Roman" w:cs="Times New Roman"/>
          <w:color w:val="000000" w:themeColor="text1"/>
          <w:sz w:val="24"/>
        </w:rPr>
        <w:lastRenderedPageBreak/>
        <w:t>both groups, NRL players were able to preserve their running speed</w:t>
      </w:r>
      <w:r w:rsidR="00044263" w:rsidRPr="004D392E">
        <w:rPr>
          <w:rFonts w:ascii="Times New Roman" w:hAnsi="Times New Roman" w:cs="Times New Roman"/>
          <w:color w:val="000000" w:themeColor="text1"/>
          <w:sz w:val="24"/>
        </w:rPr>
        <w:t xml:space="preserve"> by ~ 23 %</w:t>
      </w:r>
      <w:r w:rsidRPr="004D392E">
        <w:rPr>
          <w:rFonts w:ascii="Times New Roman" w:hAnsi="Times New Roman" w:cs="Times New Roman"/>
          <w:color w:val="000000" w:themeColor="text1"/>
          <w:sz w:val="24"/>
        </w:rPr>
        <w:t xml:space="preserve"> more than Super League players (</w:t>
      </w:r>
      <w:r w:rsidR="009C311F" w:rsidRPr="004D392E">
        <w:rPr>
          <w:rFonts w:ascii="Times New Roman" w:hAnsi="Times New Roman" w:cs="Times New Roman"/>
          <w:color w:val="000000" w:themeColor="text1"/>
          <w:sz w:val="24"/>
        </w:rPr>
        <w:t>32</w:t>
      </w:r>
      <w:r w:rsidRPr="004D392E">
        <w:rPr>
          <w:rFonts w:ascii="Times New Roman" w:hAnsi="Times New Roman" w:cs="Times New Roman"/>
          <w:color w:val="000000" w:themeColor="text1"/>
          <w:sz w:val="24"/>
        </w:rPr>
        <w:t>). These findings were suggested to reflect the superior playing standard of NRL players (</w:t>
      </w:r>
      <w:r w:rsidR="009C311F" w:rsidRPr="004D392E">
        <w:rPr>
          <w:rFonts w:ascii="Times New Roman" w:hAnsi="Times New Roman" w:cs="Times New Roman"/>
          <w:color w:val="000000" w:themeColor="text1"/>
          <w:sz w:val="24"/>
        </w:rPr>
        <w:t>32</w:t>
      </w:r>
      <w:r w:rsidRPr="004D392E">
        <w:rPr>
          <w:rFonts w:ascii="Times New Roman" w:hAnsi="Times New Roman" w:cs="Times New Roman"/>
          <w:color w:val="000000" w:themeColor="text1"/>
          <w:sz w:val="24"/>
        </w:rPr>
        <w:t>). Over 50</w:t>
      </w:r>
      <w:r w:rsidR="00A005BD" w:rsidRPr="004D392E">
        <w:rPr>
          <w:rFonts w:ascii="Times New Roman" w:hAnsi="Times New Roman" w:cs="Times New Roman"/>
          <w:color w:val="000000" w:themeColor="text1"/>
          <w:sz w:val="24"/>
        </w:rPr>
        <w:t xml:space="preserve"> </w:t>
      </w:r>
      <w:r w:rsidRPr="004D392E">
        <w:rPr>
          <w:rFonts w:ascii="Times New Roman" w:hAnsi="Times New Roman" w:cs="Times New Roman"/>
          <w:color w:val="000000" w:themeColor="text1"/>
          <w:sz w:val="24"/>
        </w:rPr>
        <w:t>% of repeated high-speed efforts occur within five minutes of a try and in close proximity to other ‘cr</w:t>
      </w:r>
      <w:r w:rsidR="008F5BA6" w:rsidRPr="004D392E">
        <w:rPr>
          <w:rFonts w:ascii="Times New Roman" w:hAnsi="Times New Roman" w:cs="Times New Roman"/>
          <w:color w:val="000000" w:themeColor="text1"/>
          <w:sz w:val="24"/>
        </w:rPr>
        <w:t>itical’ periods during elite rugb</w:t>
      </w:r>
      <w:r w:rsidRPr="004D392E">
        <w:rPr>
          <w:rFonts w:ascii="Times New Roman" w:hAnsi="Times New Roman" w:cs="Times New Roman"/>
          <w:color w:val="000000" w:themeColor="text1"/>
          <w:sz w:val="24"/>
        </w:rPr>
        <w:t>y league matches (</w:t>
      </w:r>
      <w:r w:rsidR="000B0293" w:rsidRPr="004D392E">
        <w:rPr>
          <w:rFonts w:ascii="Times New Roman" w:hAnsi="Times New Roman" w:cs="Times New Roman"/>
          <w:color w:val="000000" w:themeColor="text1"/>
          <w:sz w:val="24"/>
        </w:rPr>
        <w:t>14</w:t>
      </w:r>
      <w:r w:rsidRPr="004D392E">
        <w:rPr>
          <w:rFonts w:ascii="Times New Roman" w:hAnsi="Times New Roman" w:cs="Times New Roman"/>
          <w:color w:val="000000" w:themeColor="text1"/>
          <w:sz w:val="24"/>
        </w:rPr>
        <w:t xml:space="preserve">). Collectively, the evidence suggests that the capacity to sustain high-speed running, particularly during critical match periods, is likely to </w:t>
      </w:r>
      <w:r w:rsidR="00044263" w:rsidRPr="004D392E">
        <w:rPr>
          <w:rFonts w:ascii="Times New Roman" w:hAnsi="Times New Roman" w:cs="Times New Roman"/>
          <w:color w:val="000000" w:themeColor="text1"/>
          <w:sz w:val="24"/>
        </w:rPr>
        <w:t>facilitate</w:t>
      </w:r>
      <w:r w:rsidRPr="004D392E">
        <w:rPr>
          <w:rFonts w:ascii="Times New Roman" w:hAnsi="Times New Roman" w:cs="Times New Roman"/>
          <w:color w:val="000000" w:themeColor="text1"/>
          <w:sz w:val="24"/>
        </w:rPr>
        <w:t xml:space="preserve"> the performance of elite rugby league players. </w:t>
      </w:r>
    </w:p>
    <w:p w14:paraId="1763105D" w14:textId="77777777" w:rsidR="00D776ED" w:rsidRPr="004D392E" w:rsidRDefault="00D776ED" w:rsidP="00D776ED">
      <w:pPr>
        <w:spacing w:line="480" w:lineRule="auto"/>
        <w:jc w:val="both"/>
        <w:rPr>
          <w:rFonts w:ascii="Times New Roman" w:hAnsi="Times New Roman" w:cs="Times New Roman"/>
          <w:color w:val="000000" w:themeColor="text1"/>
          <w:sz w:val="24"/>
        </w:rPr>
      </w:pPr>
    </w:p>
    <w:p w14:paraId="4E778ADD" w14:textId="77777777" w:rsidR="00D776ED" w:rsidRPr="004D392E" w:rsidRDefault="00D776ED" w:rsidP="00D776ED">
      <w:pPr>
        <w:spacing w:line="480" w:lineRule="auto"/>
        <w:jc w:val="both"/>
        <w:rPr>
          <w:rFonts w:ascii="Times New Roman" w:hAnsi="Times New Roman" w:cs="Times New Roman"/>
          <w:color w:val="000000" w:themeColor="text1"/>
          <w:sz w:val="24"/>
        </w:rPr>
      </w:pPr>
      <w:r w:rsidRPr="004D392E">
        <w:rPr>
          <w:rFonts w:ascii="Times New Roman" w:hAnsi="Times New Roman" w:cs="Times New Roman"/>
          <w:color w:val="000000" w:themeColor="text1"/>
          <w:sz w:val="24"/>
        </w:rPr>
        <w:t>A reduction in high-speed running distance during other team sports, such as soccer</w:t>
      </w:r>
      <w:r w:rsidR="00905419" w:rsidRPr="004D392E">
        <w:rPr>
          <w:rFonts w:ascii="Times New Roman" w:hAnsi="Times New Roman" w:cs="Times New Roman"/>
          <w:color w:val="000000" w:themeColor="text1"/>
          <w:sz w:val="24"/>
        </w:rPr>
        <w:t>, was</w:t>
      </w:r>
      <w:r w:rsidRPr="004D392E">
        <w:rPr>
          <w:rFonts w:ascii="Times New Roman" w:hAnsi="Times New Roman" w:cs="Times New Roman"/>
          <w:color w:val="000000" w:themeColor="text1"/>
          <w:sz w:val="24"/>
        </w:rPr>
        <w:t xml:space="preserve"> originally reported in the 5-min period that immediately followed the most intense (i.e. peak in high speed movement) period of the match, suggesting that soccer players </w:t>
      </w:r>
      <w:r w:rsidR="00044263" w:rsidRPr="004D392E">
        <w:rPr>
          <w:rFonts w:ascii="Times New Roman" w:hAnsi="Times New Roman" w:cs="Times New Roman"/>
          <w:color w:val="000000" w:themeColor="text1"/>
          <w:sz w:val="24"/>
        </w:rPr>
        <w:t>do not</w:t>
      </w:r>
      <w:r w:rsidRPr="004D392E">
        <w:rPr>
          <w:rFonts w:ascii="Times New Roman" w:hAnsi="Times New Roman" w:cs="Times New Roman"/>
          <w:color w:val="000000" w:themeColor="text1"/>
          <w:sz w:val="24"/>
        </w:rPr>
        <w:t xml:space="preserve"> maintain high-speed running for sustained periods of time (</w:t>
      </w:r>
      <w:r w:rsidR="000B0293" w:rsidRPr="004D392E">
        <w:rPr>
          <w:rFonts w:ascii="Times New Roman" w:hAnsi="Times New Roman" w:cs="Times New Roman"/>
          <w:color w:val="000000" w:themeColor="text1"/>
          <w:sz w:val="24"/>
        </w:rPr>
        <w:t>3,5,24</w:t>
      </w:r>
      <w:r w:rsidR="00C0190A" w:rsidRPr="004D392E">
        <w:rPr>
          <w:rFonts w:ascii="Times New Roman" w:hAnsi="Times New Roman" w:cs="Times New Roman"/>
          <w:color w:val="000000" w:themeColor="text1"/>
          <w:sz w:val="24"/>
        </w:rPr>
        <w:t>)</w:t>
      </w:r>
      <w:r w:rsidRPr="004D392E">
        <w:rPr>
          <w:rFonts w:ascii="Times New Roman" w:hAnsi="Times New Roman" w:cs="Times New Roman"/>
          <w:color w:val="000000" w:themeColor="text1"/>
          <w:sz w:val="24"/>
        </w:rPr>
        <w:t xml:space="preserve">. Similar observations have since been made in rugby </w:t>
      </w:r>
      <w:r w:rsidRPr="004D392E">
        <w:rPr>
          <w:rFonts w:ascii="Times New Roman" w:hAnsi="Times New Roman" w:cs="Times New Roman"/>
          <w:color w:val="000000" w:themeColor="text1"/>
          <w:sz w:val="24"/>
        </w:rPr>
        <w:lastRenderedPageBreak/>
        <w:t>league matches and are thought to indicate ‘transient fatigue or pacing’ (</w:t>
      </w:r>
      <w:r w:rsidR="00E95E07" w:rsidRPr="004D392E">
        <w:rPr>
          <w:rFonts w:ascii="Times New Roman" w:hAnsi="Times New Roman" w:cs="Times New Roman"/>
          <w:color w:val="000000" w:themeColor="text1"/>
          <w:sz w:val="24"/>
        </w:rPr>
        <w:t>16</w:t>
      </w:r>
      <w:r w:rsidR="009C311F" w:rsidRPr="004D392E">
        <w:rPr>
          <w:rFonts w:ascii="Times New Roman" w:hAnsi="Times New Roman" w:cs="Times New Roman"/>
          <w:color w:val="000000" w:themeColor="text1"/>
          <w:sz w:val="24"/>
        </w:rPr>
        <w:t>,18-19,35</w:t>
      </w:r>
      <w:r w:rsidRPr="004D392E">
        <w:rPr>
          <w:rFonts w:ascii="Times New Roman" w:hAnsi="Times New Roman" w:cs="Times New Roman"/>
          <w:color w:val="000000" w:themeColor="text1"/>
          <w:sz w:val="24"/>
        </w:rPr>
        <w:t>).</w:t>
      </w:r>
      <w:r w:rsidR="00044263" w:rsidRPr="004D392E">
        <w:rPr>
          <w:rFonts w:ascii="Times New Roman" w:hAnsi="Times New Roman" w:cs="Times New Roman"/>
          <w:color w:val="000000" w:themeColor="text1"/>
          <w:sz w:val="24"/>
        </w:rPr>
        <w:t xml:space="preserve"> For example, </w:t>
      </w:r>
      <w:r w:rsidR="00E95E07" w:rsidRPr="004D392E">
        <w:rPr>
          <w:rFonts w:ascii="Times New Roman" w:hAnsi="Times New Roman" w:cs="Times New Roman"/>
          <w:color w:val="000000" w:themeColor="text1"/>
          <w:sz w:val="24"/>
        </w:rPr>
        <w:t>Hulin et al. (16</w:t>
      </w:r>
      <w:r w:rsidR="00044263" w:rsidRPr="004D392E">
        <w:rPr>
          <w:rFonts w:ascii="Times New Roman" w:hAnsi="Times New Roman" w:cs="Times New Roman"/>
          <w:color w:val="000000" w:themeColor="text1"/>
          <w:sz w:val="24"/>
        </w:rPr>
        <w:t xml:space="preserve">) reported </w:t>
      </w:r>
      <w:r w:rsidR="001002B7" w:rsidRPr="004D392E">
        <w:rPr>
          <w:rFonts w:ascii="Times New Roman" w:hAnsi="Times New Roman" w:cs="Times New Roman"/>
          <w:color w:val="000000" w:themeColor="text1"/>
          <w:sz w:val="24"/>
        </w:rPr>
        <w:t xml:space="preserve">reductions of approximately </w:t>
      </w:r>
      <w:r w:rsidR="00044263" w:rsidRPr="004D392E">
        <w:rPr>
          <w:rFonts w:ascii="Times New Roman" w:hAnsi="Times New Roman" w:cs="Times New Roman"/>
          <w:color w:val="000000" w:themeColor="text1"/>
          <w:sz w:val="24"/>
        </w:rPr>
        <w:t>50</w:t>
      </w:r>
      <w:r w:rsidR="00A005BD" w:rsidRPr="004D392E">
        <w:rPr>
          <w:rFonts w:ascii="Times New Roman" w:hAnsi="Times New Roman" w:cs="Times New Roman"/>
          <w:color w:val="000000" w:themeColor="text1"/>
          <w:sz w:val="24"/>
        </w:rPr>
        <w:t xml:space="preserve"> </w:t>
      </w:r>
      <w:r w:rsidR="00044263" w:rsidRPr="004D392E">
        <w:rPr>
          <w:rFonts w:ascii="Times New Roman" w:hAnsi="Times New Roman" w:cs="Times New Roman"/>
          <w:color w:val="000000" w:themeColor="text1"/>
          <w:sz w:val="24"/>
        </w:rPr>
        <w:t>% (~ 17 m∙min</w:t>
      </w:r>
      <w:r w:rsidR="00044263" w:rsidRPr="004D392E">
        <w:rPr>
          <w:rFonts w:ascii="Times New Roman" w:hAnsi="Times New Roman" w:cs="Times New Roman"/>
          <w:color w:val="000000" w:themeColor="text1"/>
          <w:sz w:val="24"/>
          <w:vertAlign w:val="superscript"/>
        </w:rPr>
        <w:t>-1</w:t>
      </w:r>
      <w:r w:rsidR="00044263" w:rsidRPr="004D392E">
        <w:rPr>
          <w:rFonts w:ascii="Times New Roman" w:hAnsi="Times New Roman" w:cs="Times New Roman"/>
          <w:color w:val="000000" w:themeColor="text1"/>
          <w:sz w:val="24"/>
        </w:rPr>
        <w:t xml:space="preserve"> </w:t>
      </w:r>
      <w:r w:rsidR="00044263" w:rsidRPr="004D392E">
        <w:rPr>
          <w:rFonts w:ascii="Times New Roman" w:hAnsi="Times New Roman" w:cs="Times New Roman"/>
          <w:i/>
          <w:color w:val="000000" w:themeColor="text1"/>
          <w:sz w:val="24"/>
        </w:rPr>
        <w:t>cf.</w:t>
      </w:r>
      <w:r w:rsidR="00044263" w:rsidRPr="004D392E">
        <w:rPr>
          <w:rFonts w:ascii="Times New Roman" w:hAnsi="Times New Roman" w:cs="Times New Roman"/>
          <w:color w:val="000000" w:themeColor="text1"/>
          <w:sz w:val="24"/>
        </w:rPr>
        <w:t xml:space="preserve"> ~ 8 m∙min</w:t>
      </w:r>
      <w:r w:rsidR="00044263" w:rsidRPr="004D392E">
        <w:rPr>
          <w:rFonts w:ascii="Times New Roman" w:hAnsi="Times New Roman" w:cs="Times New Roman"/>
          <w:color w:val="000000" w:themeColor="text1"/>
          <w:sz w:val="24"/>
          <w:vertAlign w:val="superscript"/>
        </w:rPr>
        <w:t>-1</w:t>
      </w:r>
      <w:r w:rsidR="00044263" w:rsidRPr="004D392E">
        <w:rPr>
          <w:rFonts w:ascii="Times New Roman" w:hAnsi="Times New Roman" w:cs="Times New Roman"/>
          <w:color w:val="000000" w:themeColor="text1"/>
          <w:sz w:val="24"/>
        </w:rPr>
        <w:t>) in high-speed running between the peak and subsequent periods of matches among rugby league players.</w:t>
      </w:r>
      <w:r w:rsidR="005D3E05" w:rsidRPr="004D392E">
        <w:rPr>
          <w:rFonts w:ascii="Times New Roman" w:hAnsi="Times New Roman" w:cs="Times New Roman"/>
          <w:color w:val="000000" w:themeColor="text1"/>
          <w:sz w:val="24"/>
        </w:rPr>
        <w:t xml:space="preserve"> </w:t>
      </w:r>
      <w:r w:rsidR="00A01F2A" w:rsidRPr="004D392E">
        <w:rPr>
          <w:rFonts w:ascii="Times New Roman" w:hAnsi="Times New Roman" w:cs="Times New Roman"/>
          <w:color w:val="000000" w:themeColor="text1"/>
          <w:sz w:val="24"/>
        </w:rPr>
        <w:t>Two</w:t>
      </w:r>
      <w:r w:rsidR="005D3E05" w:rsidRPr="004D392E">
        <w:rPr>
          <w:rFonts w:ascii="Times New Roman" w:hAnsi="Times New Roman" w:cs="Times New Roman"/>
          <w:color w:val="000000" w:themeColor="text1"/>
          <w:sz w:val="24"/>
        </w:rPr>
        <w:t xml:space="preserve"> techniques have bee</w:t>
      </w:r>
      <w:r w:rsidR="00A01F2A" w:rsidRPr="004D392E">
        <w:rPr>
          <w:rFonts w:ascii="Times New Roman" w:hAnsi="Times New Roman" w:cs="Times New Roman"/>
          <w:color w:val="000000" w:themeColor="text1"/>
          <w:sz w:val="24"/>
        </w:rPr>
        <w:t>n used to identify peak periods</w:t>
      </w:r>
      <w:r w:rsidR="00905419" w:rsidRPr="004D392E">
        <w:rPr>
          <w:rFonts w:ascii="Times New Roman" w:hAnsi="Times New Roman" w:cs="Times New Roman"/>
          <w:color w:val="000000" w:themeColor="text1"/>
          <w:sz w:val="24"/>
        </w:rPr>
        <w:t xml:space="preserve"> in team sports matches</w:t>
      </w:r>
      <w:r w:rsidR="00A01F2A" w:rsidRPr="004D392E">
        <w:rPr>
          <w:rFonts w:ascii="Times New Roman" w:hAnsi="Times New Roman" w:cs="Times New Roman"/>
          <w:color w:val="000000" w:themeColor="text1"/>
          <w:sz w:val="24"/>
        </w:rPr>
        <w:t>;</w:t>
      </w:r>
      <w:r w:rsidR="005D3E05" w:rsidRPr="004D392E">
        <w:rPr>
          <w:rFonts w:ascii="Times New Roman" w:hAnsi="Times New Roman" w:cs="Times New Roman"/>
          <w:color w:val="000000" w:themeColor="text1"/>
          <w:sz w:val="24"/>
        </w:rPr>
        <w:t xml:space="preserve"> </w:t>
      </w:r>
      <w:r w:rsidR="00A01F2A" w:rsidRPr="004D392E">
        <w:rPr>
          <w:rFonts w:ascii="Times New Roman" w:hAnsi="Times New Roman" w:cs="Times New Roman"/>
          <w:color w:val="000000" w:themeColor="text1"/>
          <w:sz w:val="24"/>
        </w:rPr>
        <w:t>one</w:t>
      </w:r>
      <w:r w:rsidR="005D3E05" w:rsidRPr="004D392E">
        <w:rPr>
          <w:rFonts w:ascii="Times New Roman" w:hAnsi="Times New Roman" w:cs="Times New Roman"/>
          <w:color w:val="000000" w:themeColor="text1"/>
          <w:sz w:val="24"/>
        </w:rPr>
        <w:t xml:space="preserve"> </w:t>
      </w:r>
      <w:r w:rsidR="00A01F2A" w:rsidRPr="004D392E">
        <w:rPr>
          <w:rFonts w:ascii="Times New Roman" w:hAnsi="Times New Roman" w:cs="Times New Roman"/>
          <w:color w:val="000000" w:themeColor="text1"/>
          <w:sz w:val="24"/>
        </w:rPr>
        <w:t>uses the highest running intensity recorded across consecutive 5-min periods (</w:t>
      </w:r>
      <w:r w:rsidR="00E95E07" w:rsidRPr="004D392E">
        <w:rPr>
          <w:rFonts w:ascii="Times New Roman" w:hAnsi="Times New Roman" w:cs="Times New Roman"/>
          <w:color w:val="000000" w:themeColor="text1"/>
          <w:sz w:val="24"/>
        </w:rPr>
        <w:t>3-4,16,24</w:t>
      </w:r>
      <w:r w:rsidR="00A01F2A" w:rsidRPr="004D392E">
        <w:rPr>
          <w:rFonts w:ascii="Times New Roman" w:hAnsi="Times New Roman" w:cs="Times New Roman"/>
          <w:color w:val="000000" w:themeColor="text1"/>
          <w:sz w:val="24"/>
        </w:rPr>
        <w:t xml:space="preserve">), whilst the other </w:t>
      </w:r>
      <w:r w:rsidR="004C472A" w:rsidRPr="004D392E">
        <w:rPr>
          <w:rFonts w:ascii="Times New Roman" w:hAnsi="Times New Roman" w:cs="Times New Roman"/>
          <w:color w:val="000000" w:themeColor="text1"/>
          <w:sz w:val="24"/>
        </w:rPr>
        <w:t>uses a rolling average (</w:t>
      </w:r>
      <w:r w:rsidR="009C311F" w:rsidRPr="004D392E">
        <w:rPr>
          <w:rFonts w:ascii="Times New Roman" w:hAnsi="Times New Roman" w:cs="Times New Roman"/>
          <w:color w:val="000000" w:themeColor="text1"/>
          <w:sz w:val="24"/>
        </w:rPr>
        <w:t>8,10,33</w:t>
      </w:r>
      <w:r w:rsidR="004C472A" w:rsidRPr="004D392E">
        <w:rPr>
          <w:rFonts w:ascii="Times New Roman" w:hAnsi="Times New Roman" w:cs="Times New Roman"/>
          <w:color w:val="000000" w:themeColor="text1"/>
          <w:sz w:val="24"/>
        </w:rPr>
        <w:t>).</w:t>
      </w:r>
      <w:r w:rsidR="0097574B" w:rsidRPr="004D392E">
        <w:rPr>
          <w:rFonts w:ascii="Times New Roman" w:hAnsi="Times New Roman" w:cs="Times New Roman"/>
          <w:color w:val="000000" w:themeColor="text1"/>
          <w:sz w:val="24"/>
        </w:rPr>
        <w:t xml:space="preserve"> While the former</w:t>
      </w:r>
      <w:r w:rsidR="00905419" w:rsidRPr="004D392E">
        <w:rPr>
          <w:rFonts w:ascii="Times New Roman" w:hAnsi="Times New Roman" w:cs="Times New Roman"/>
          <w:color w:val="000000" w:themeColor="text1"/>
          <w:sz w:val="24"/>
        </w:rPr>
        <w:t xml:space="preserve"> of th</w:t>
      </w:r>
      <w:r w:rsidR="0097574B" w:rsidRPr="004D392E">
        <w:rPr>
          <w:rFonts w:ascii="Times New Roman" w:hAnsi="Times New Roman" w:cs="Times New Roman"/>
          <w:color w:val="000000" w:themeColor="text1"/>
          <w:sz w:val="24"/>
        </w:rPr>
        <w:t>ese techniques appears to underestimate the latter</w:t>
      </w:r>
      <w:r w:rsidR="000F0402" w:rsidRPr="004D392E">
        <w:rPr>
          <w:rFonts w:ascii="Times New Roman" w:hAnsi="Times New Roman" w:cs="Times New Roman"/>
          <w:color w:val="000000" w:themeColor="text1"/>
          <w:sz w:val="24"/>
        </w:rPr>
        <w:t xml:space="preserve">, perhaps owing to </w:t>
      </w:r>
      <w:r w:rsidR="00A255F5" w:rsidRPr="004D392E">
        <w:rPr>
          <w:rFonts w:ascii="Times New Roman" w:hAnsi="Times New Roman" w:cs="Times New Roman"/>
          <w:color w:val="000000" w:themeColor="text1"/>
          <w:sz w:val="24"/>
        </w:rPr>
        <w:t xml:space="preserve">an overlap in </w:t>
      </w:r>
      <w:r w:rsidR="000F0402" w:rsidRPr="004D392E">
        <w:rPr>
          <w:rFonts w:ascii="Times New Roman" w:hAnsi="Times New Roman" w:cs="Times New Roman"/>
          <w:color w:val="000000" w:themeColor="text1"/>
          <w:sz w:val="24"/>
        </w:rPr>
        <w:t xml:space="preserve">peak running </w:t>
      </w:r>
      <w:r w:rsidR="00A255F5" w:rsidRPr="004D392E">
        <w:rPr>
          <w:rFonts w:ascii="Times New Roman" w:hAnsi="Times New Roman" w:cs="Times New Roman"/>
          <w:color w:val="000000" w:themeColor="text1"/>
          <w:sz w:val="24"/>
        </w:rPr>
        <w:t xml:space="preserve">activity between consecutive 5-min </w:t>
      </w:r>
      <w:r w:rsidR="000F0402" w:rsidRPr="004D392E">
        <w:rPr>
          <w:rFonts w:ascii="Times New Roman" w:hAnsi="Times New Roman" w:cs="Times New Roman"/>
          <w:color w:val="000000" w:themeColor="text1"/>
          <w:sz w:val="24"/>
        </w:rPr>
        <w:t>period</w:t>
      </w:r>
      <w:r w:rsidR="00A255F5" w:rsidRPr="004D392E">
        <w:rPr>
          <w:rFonts w:ascii="Times New Roman" w:hAnsi="Times New Roman" w:cs="Times New Roman"/>
          <w:color w:val="000000" w:themeColor="text1"/>
          <w:sz w:val="24"/>
        </w:rPr>
        <w:t>s</w:t>
      </w:r>
      <w:r w:rsidR="000F0402" w:rsidRPr="004D392E">
        <w:rPr>
          <w:rFonts w:ascii="Times New Roman" w:hAnsi="Times New Roman" w:cs="Times New Roman"/>
          <w:color w:val="000000" w:themeColor="text1"/>
          <w:sz w:val="24"/>
        </w:rPr>
        <w:t xml:space="preserve"> </w:t>
      </w:r>
      <w:r w:rsidR="0097574B" w:rsidRPr="004D392E">
        <w:rPr>
          <w:rFonts w:ascii="Times New Roman" w:hAnsi="Times New Roman" w:cs="Times New Roman"/>
          <w:color w:val="000000" w:themeColor="text1"/>
          <w:sz w:val="24"/>
        </w:rPr>
        <w:t>(</w:t>
      </w:r>
      <w:r w:rsidR="009C311F" w:rsidRPr="004D392E">
        <w:rPr>
          <w:rFonts w:ascii="Times New Roman" w:hAnsi="Times New Roman" w:cs="Times New Roman"/>
          <w:color w:val="000000" w:themeColor="text1"/>
          <w:sz w:val="24"/>
        </w:rPr>
        <w:t>33</w:t>
      </w:r>
      <w:r w:rsidR="0097574B" w:rsidRPr="004D392E">
        <w:rPr>
          <w:rFonts w:ascii="Times New Roman" w:hAnsi="Times New Roman" w:cs="Times New Roman"/>
          <w:color w:val="000000" w:themeColor="text1"/>
          <w:sz w:val="24"/>
        </w:rPr>
        <w:t>), both are able to detect transient fatigue during matches.</w:t>
      </w:r>
      <w:r w:rsidR="00044263" w:rsidRPr="004D392E">
        <w:rPr>
          <w:rFonts w:ascii="Times New Roman" w:hAnsi="Times New Roman" w:cs="Times New Roman"/>
          <w:color w:val="000000" w:themeColor="text1"/>
          <w:sz w:val="24"/>
        </w:rPr>
        <w:t xml:space="preserve"> </w:t>
      </w:r>
      <w:r w:rsidRPr="004D392E">
        <w:rPr>
          <w:rFonts w:ascii="Times New Roman" w:hAnsi="Times New Roman" w:cs="Times New Roman"/>
          <w:color w:val="000000" w:themeColor="text1"/>
          <w:sz w:val="24"/>
        </w:rPr>
        <w:t xml:space="preserve">From a metabolic perspective, this should be anticipated, given the </w:t>
      </w:r>
      <w:r w:rsidR="00C0190A" w:rsidRPr="004D392E">
        <w:rPr>
          <w:rFonts w:ascii="Times New Roman" w:hAnsi="Times New Roman" w:cs="Times New Roman"/>
          <w:color w:val="000000" w:themeColor="text1"/>
          <w:sz w:val="24"/>
        </w:rPr>
        <w:t xml:space="preserve">limited capacity </w:t>
      </w:r>
      <w:r w:rsidRPr="004D392E">
        <w:rPr>
          <w:rFonts w:ascii="Times New Roman" w:hAnsi="Times New Roman" w:cs="Times New Roman"/>
          <w:color w:val="000000" w:themeColor="text1"/>
          <w:sz w:val="24"/>
        </w:rPr>
        <w:t>of non-oxidative energy systems, which are relied upon to support high-speed exercise (</w:t>
      </w:r>
      <w:r w:rsidR="009C311F" w:rsidRPr="004D392E">
        <w:rPr>
          <w:rFonts w:ascii="Times New Roman" w:eastAsia="Times New Roman" w:hAnsi="Times New Roman" w:cs="Times New Roman"/>
          <w:bCs/>
          <w:color w:val="000000" w:themeColor="text1"/>
          <w:sz w:val="24"/>
          <w:szCs w:val="20"/>
        </w:rPr>
        <w:t>29</w:t>
      </w:r>
      <w:r w:rsidRPr="004D392E">
        <w:rPr>
          <w:rFonts w:ascii="Times New Roman" w:hAnsi="Times New Roman" w:cs="Times New Roman"/>
          <w:color w:val="000000" w:themeColor="text1"/>
          <w:sz w:val="24"/>
        </w:rPr>
        <w:t>). Reductions in high-speed exercise during matches have been attributed to a variety of mechanisms that are both centrally and peripherally mediated (</w:t>
      </w:r>
      <w:r w:rsidR="00E95E07" w:rsidRPr="004D392E">
        <w:rPr>
          <w:rFonts w:ascii="Times New Roman" w:hAnsi="Times New Roman" w:cs="Times New Roman"/>
          <w:color w:val="000000" w:themeColor="text1"/>
          <w:sz w:val="24"/>
        </w:rPr>
        <w:t>3-5</w:t>
      </w:r>
      <w:r w:rsidR="009C311F" w:rsidRPr="004D392E">
        <w:rPr>
          <w:rFonts w:ascii="Times New Roman" w:hAnsi="Times New Roman" w:cs="Times New Roman"/>
          <w:color w:val="000000" w:themeColor="text1"/>
          <w:sz w:val="24"/>
        </w:rPr>
        <w:t>,24,34-35</w:t>
      </w:r>
      <w:r w:rsidRPr="004D392E">
        <w:rPr>
          <w:rFonts w:ascii="Times New Roman" w:hAnsi="Times New Roman" w:cs="Times New Roman"/>
          <w:color w:val="000000" w:themeColor="text1"/>
          <w:sz w:val="24"/>
        </w:rPr>
        <w:t xml:space="preserve">). These temporary reductions in high-speed movement have many </w:t>
      </w:r>
      <w:r w:rsidRPr="004D392E">
        <w:rPr>
          <w:rFonts w:ascii="Times New Roman" w:hAnsi="Times New Roman" w:cs="Times New Roman"/>
          <w:color w:val="000000" w:themeColor="text1"/>
          <w:sz w:val="24"/>
        </w:rPr>
        <w:lastRenderedPageBreak/>
        <w:t>potential consequences in a match scenario. For example, the ability to perform demanding defensive duties for prolonged periods, yet retain the ability to execute subsequent high-speed offensive plays such as counterattacks, can shift the 'momentum' of a match. However, the ability to perform these actions could be compromised if they were to follow an intense period of activity. Acute fatigue induced after a high-speed bout could also expose players to an increased risk of injury (</w:t>
      </w:r>
      <w:r w:rsidR="00E95E07" w:rsidRPr="004D392E">
        <w:rPr>
          <w:rFonts w:ascii="Times New Roman" w:hAnsi="Times New Roman" w:cs="Times New Roman"/>
          <w:color w:val="000000" w:themeColor="text1"/>
          <w:sz w:val="24"/>
        </w:rPr>
        <w:t>11</w:t>
      </w:r>
      <w:r w:rsidRPr="004D392E">
        <w:rPr>
          <w:rFonts w:ascii="Times New Roman" w:hAnsi="Times New Roman" w:cs="Times New Roman"/>
          <w:color w:val="000000" w:themeColor="text1"/>
          <w:sz w:val="24"/>
        </w:rPr>
        <w:t>). Owing to the potential deleterious effects of transient fatigue during matches in rugby league, specific high-speed training programmes are often adopted to prepare players for a ‘worst-case scenario’ during matches (</w:t>
      </w:r>
      <w:r w:rsidR="00C0190A" w:rsidRPr="004D392E">
        <w:rPr>
          <w:rFonts w:ascii="Times New Roman" w:hAnsi="Times New Roman" w:cs="Times New Roman"/>
          <w:color w:val="000000" w:themeColor="text1"/>
          <w:sz w:val="24"/>
        </w:rPr>
        <w:t>1,2,</w:t>
      </w:r>
      <w:r w:rsidR="00E95E07" w:rsidRPr="004D392E">
        <w:rPr>
          <w:rFonts w:ascii="Times New Roman" w:hAnsi="Times New Roman" w:cs="Times New Roman"/>
          <w:color w:val="000000" w:themeColor="text1"/>
          <w:sz w:val="24"/>
        </w:rPr>
        <w:t>17</w:t>
      </w:r>
      <w:r w:rsidRPr="004D392E">
        <w:rPr>
          <w:rFonts w:ascii="Times New Roman" w:hAnsi="Times New Roman" w:cs="Times New Roman"/>
          <w:color w:val="000000" w:themeColor="text1"/>
          <w:sz w:val="24"/>
        </w:rPr>
        <w:t xml:space="preserve">).  </w:t>
      </w:r>
    </w:p>
    <w:p w14:paraId="5B171A46" w14:textId="77777777" w:rsidR="00D776ED" w:rsidRPr="004D392E" w:rsidRDefault="00D776ED" w:rsidP="00D776ED">
      <w:pPr>
        <w:spacing w:line="480" w:lineRule="auto"/>
        <w:jc w:val="both"/>
        <w:rPr>
          <w:rFonts w:ascii="Times New Roman" w:hAnsi="Times New Roman" w:cs="Times New Roman"/>
          <w:color w:val="000000" w:themeColor="text1"/>
          <w:sz w:val="24"/>
        </w:rPr>
      </w:pPr>
    </w:p>
    <w:p w14:paraId="2057CF0A" w14:textId="77777777" w:rsidR="00D776ED" w:rsidRPr="004D392E" w:rsidRDefault="00D776ED" w:rsidP="00D776ED">
      <w:pPr>
        <w:spacing w:line="480" w:lineRule="auto"/>
        <w:jc w:val="both"/>
        <w:rPr>
          <w:rFonts w:ascii="Times New Roman" w:hAnsi="Times New Roman" w:cs="Times New Roman"/>
          <w:color w:val="000000" w:themeColor="text1"/>
          <w:sz w:val="24"/>
        </w:rPr>
      </w:pPr>
      <w:r w:rsidRPr="004D392E">
        <w:rPr>
          <w:rFonts w:ascii="Times New Roman" w:hAnsi="Times New Roman" w:cs="Times New Roman"/>
          <w:color w:val="000000" w:themeColor="text1"/>
          <w:sz w:val="24"/>
        </w:rPr>
        <w:t>In a</w:t>
      </w:r>
      <w:r w:rsidR="009B079A" w:rsidRPr="004D392E">
        <w:rPr>
          <w:rFonts w:ascii="Times New Roman" w:hAnsi="Times New Roman" w:cs="Times New Roman"/>
          <w:color w:val="000000" w:themeColor="text1"/>
          <w:sz w:val="24"/>
        </w:rPr>
        <w:t xml:space="preserve"> </w:t>
      </w:r>
      <w:r w:rsidRPr="004D392E">
        <w:rPr>
          <w:rFonts w:ascii="Times New Roman" w:hAnsi="Times New Roman" w:cs="Times New Roman"/>
          <w:color w:val="000000" w:themeColor="text1"/>
          <w:sz w:val="24"/>
        </w:rPr>
        <w:t>recent study, Kempton et al. (</w:t>
      </w:r>
      <w:r w:rsidR="00E95E07" w:rsidRPr="004D392E">
        <w:rPr>
          <w:rFonts w:ascii="Times New Roman" w:hAnsi="Times New Roman" w:cs="Times New Roman"/>
          <w:color w:val="000000" w:themeColor="text1"/>
          <w:sz w:val="24"/>
        </w:rPr>
        <w:t>19</w:t>
      </w:r>
      <w:r w:rsidRPr="004D392E">
        <w:rPr>
          <w:rFonts w:ascii="Times New Roman" w:hAnsi="Times New Roman" w:cs="Times New Roman"/>
          <w:color w:val="000000" w:themeColor="text1"/>
          <w:sz w:val="24"/>
        </w:rPr>
        <w:t xml:space="preserve">) reported differences between the peak and subsequent 5-min periods during elite rugby match performance to reaffirm the presence of transient fatigue. Replicating a previous technique applied </w:t>
      </w:r>
      <w:r w:rsidRPr="004D392E">
        <w:rPr>
          <w:rFonts w:ascii="Times New Roman" w:hAnsi="Times New Roman" w:cs="Times New Roman"/>
          <w:color w:val="000000" w:themeColor="text1"/>
          <w:sz w:val="24"/>
        </w:rPr>
        <w:lastRenderedPageBreak/>
        <w:t>in elite soccer (</w:t>
      </w:r>
      <w:r w:rsidR="00C0190A" w:rsidRPr="004D392E">
        <w:rPr>
          <w:rFonts w:ascii="Times New Roman" w:hAnsi="Times New Roman" w:cs="Times New Roman"/>
          <w:color w:val="000000" w:themeColor="text1"/>
          <w:sz w:val="24"/>
        </w:rPr>
        <w:t>6</w:t>
      </w:r>
      <w:r w:rsidRPr="004D392E">
        <w:rPr>
          <w:rFonts w:ascii="Times New Roman" w:hAnsi="Times New Roman" w:cs="Times New Roman"/>
          <w:color w:val="000000" w:themeColor="text1"/>
          <w:sz w:val="24"/>
        </w:rPr>
        <w:t>), the authors also investigated the effect of ‘contextual’ factors, such as ball-out-of play time. Notably, Kempton et al. (</w:t>
      </w:r>
      <w:r w:rsidR="00E95E07" w:rsidRPr="004D392E">
        <w:rPr>
          <w:rFonts w:ascii="Times New Roman" w:hAnsi="Times New Roman" w:cs="Times New Roman"/>
          <w:color w:val="000000" w:themeColor="text1"/>
          <w:sz w:val="24"/>
        </w:rPr>
        <w:t>19</w:t>
      </w:r>
      <w:r w:rsidRPr="004D392E">
        <w:rPr>
          <w:rFonts w:ascii="Times New Roman" w:hAnsi="Times New Roman" w:cs="Times New Roman"/>
          <w:color w:val="000000" w:themeColor="text1"/>
          <w:sz w:val="24"/>
        </w:rPr>
        <w:t>) reported that ball-out-of-play time was lower during the 5-min peak periods compared to the subsequent 5-min periods of running speed. Accordingly, it was suggested that the observed high-speed</w:t>
      </w:r>
      <w:r w:rsidR="00044263" w:rsidRPr="004D392E">
        <w:rPr>
          <w:rFonts w:ascii="Times New Roman" w:hAnsi="Times New Roman" w:cs="Times New Roman"/>
          <w:color w:val="000000" w:themeColor="text1"/>
          <w:sz w:val="24"/>
        </w:rPr>
        <w:t xml:space="preserve"> running</w:t>
      </w:r>
      <w:r w:rsidRPr="004D392E">
        <w:rPr>
          <w:rFonts w:ascii="Times New Roman" w:hAnsi="Times New Roman" w:cs="Times New Roman"/>
          <w:color w:val="000000" w:themeColor="text1"/>
          <w:sz w:val="24"/>
        </w:rPr>
        <w:t xml:space="preserve"> reductions could be explained by the time that the ball was in play, rather than an indication of transient fatigue or pacing (</w:t>
      </w:r>
      <w:r w:rsidR="00E95E07" w:rsidRPr="004D392E">
        <w:rPr>
          <w:rFonts w:ascii="Times New Roman" w:hAnsi="Times New Roman" w:cs="Times New Roman"/>
          <w:color w:val="000000" w:themeColor="text1"/>
          <w:sz w:val="24"/>
        </w:rPr>
        <w:t>19</w:t>
      </w:r>
      <w:r w:rsidRPr="004D392E">
        <w:rPr>
          <w:rFonts w:ascii="Times New Roman" w:hAnsi="Times New Roman" w:cs="Times New Roman"/>
          <w:color w:val="000000" w:themeColor="text1"/>
          <w:sz w:val="24"/>
        </w:rPr>
        <w:t>). A reduction in ball-in-play time might have been anticipated, given the known influence of external factors, such as team tactics and opponents activity on movement profiles in team sport (</w:t>
      </w:r>
      <w:r w:rsidR="009C311F" w:rsidRPr="004D392E">
        <w:rPr>
          <w:rFonts w:ascii="Times New Roman" w:hAnsi="Times New Roman" w:cs="Times New Roman"/>
          <w:color w:val="000000" w:themeColor="text1"/>
          <w:sz w:val="24"/>
        </w:rPr>
        <w:t>22,27</w:t>
      </w:r>
      <w:r w:rsidRPr="004D392E">
        <w:rPr>
          <w:rFonts w:ascii="Times New Roman" w:hAnsi="Times New Roman" w:cs="Times New Roman"/>
          <w:color w:val="000000" w:themeColor="text1"/>
          <w:sz w:val="24"/>
        </w:rPr>
        <w:t xml:space="preserve">). It is possible that ball-in-play time has a particularly strong influence on the movement parameters of rugby league players as these periods could be utilised for recovery in preparation for the subsequent phase of play. Moreover, there is potentially little advantage to performing high-speed movements when the ball is not in-play, owing to the positional and territorial restrictions of the game, which draws players towards the gain line before a re-start. Fundamental features of </w:t>
      </w:r>
      <w:r w:rsidRPr="004D392E">
        <w:rPr>
          <w:rFonts w:ascii="Times New Roman" w:hAnsi="Times New Roman" w:cs="Times New Roman"/>
          <w:color w:val="000000" w:themeColor="text1"/>
          <w:sz w:val="24"/>
        </w:rPr>
        <w:lastRenderedPageBreak/>
        <w:t xml:space="preserve">rugby league, such as the offside rule, also limit the space </w:t>
      </w:r>
      <w:r w:rsidR="00044263" w:rsidRPr="004D392E">
        <w:rPr>
          <w:rFonts w:ascii="Times New Roman" w:hAnsi="Times New Roman" w:cs="Times New Roman"/>
          <w:color w:val="000000" w:themeColor="text1"/>
          <w:sz w:val="24"/>
        </w:rPr>
        <w:t>available</w:t>
      </w:r>
      <w:r w:rsidRPr="004D392E">
        <w:rPr>
          <w:rFonts w:ascii="Times New Roman" w:hAnsi="Times New Roman" w:cs="Times New Roman"/>
          <w:color w:val="000000" w:themeColor="text1"/>
          <w:sz w:val="24"/>
        </w:rPr>
        <w:t xml:space="preserve"> for players to move into when the ball is not in play. These suggestions logically question the </w:t>
      </w:r>
      <w:r w:rsidR="00044263" w:rsidRPr="004D392E">
        <w:rPr>
          <w:rFonts w:ascii="Times New Roman" w:hAnsi="Times New Roman" w:cs="Times New Roman"/>
          <w:color w:val="000000" w:themeColor="text1"/>
          <w:sz w:val="24"/>
        </w:rPr>
        <w:t>existence</w:t>
      </w:r>
      <w:r w:rsidRPr="004D392E">
        <w:rPr>
          <w:rFonts w:ascii="Times New Roman" w:hAnsi="Times New Roman" w:cs="Times New Roman"/>
          <w:color w:val="000000" w:themeColor="text1"/>
          <w:sz w:val="24"/>
        </w:rPr>
        <w:t xml:space="preserve"> of transient fatigue.  </w:t>
      </w:r>
    </w:p>
    <w:p w14:paraId="63AE83C7" w14:textId="77777777" w:rsidR="00D776ED" w:rsidRPr="004D392E" w:rsidRDefault="00D776ED" w:rsidP="00D776ED">
      <w:pPr>
        <w:spacing w:line="480" w:lineRule="auto"/>
        <w:jc w:val="both"/>
        <w:rPr>
          <w:rFonts w:ascii="Times New Roman" w:hAnsi="Times New Roman" w:cs="Times New Roman"/>
          <w:color w:val="000000" w:themeColor="text1"/>
          <w:sz w:val="24"/>
        </w:rPr>
      </w:pPr>
    </w:p>
    <w:p w14:paraId="39025EA2" w14:textId="5A8F87FC" w:rsidR="00D776ED" w:rsidRPr="004D392E" w:rsidRDefault="00D776ED" w:rsidP="00D776ED">
      <w:pPr>
        <w:spacing w:line="480" w:lineRule="auto"/>
        <w:jc w:val="both"/>
        <w:rPr>
          <w:rFonts w:ascii="Times New Roman" w:hAnsi="Times New Roman" w:cs="Times New Roman"/>
          <w:color w:val="000000" w:themeColor="text1"/>
          <w:sz w:val="24"/>
        </w:rPr>
      </w:pPr>
      <w:r w:rsidRPr="004D392E">
        <w:rPr>
          <w:rFonts w:ascii="Times New Roman" w:hAnsi="Times New Roman" w:cs="Times New Roman"/>
          <w:color w:val="000000" w:themeColor="text1"/>
          <w:sz w:val="24"/>
        </w:rPr>
        <w:t xml:space="preserve">The findings of previous studies could have implications for a large body of research in team sport that has </w:t>
      </w:r>
      <w:r w:rsidR="00044263" w:rsidRPr="004D392E">
        <w:rPr>
          <w:rFonts w:ascii="Times New Roman" w:hAnsi="Times New Roman" w:cs="Times New Roman"/>
          <w:color w:val="000000" w:themeColor="text1"/>
          <w:sz w:val="24"/>
        </w:rPr>
        <w:t>attempted</w:t>
      </w:r>
      <w:r w:rsidRPr="004D392E">
        <w:rPr>
          <w:rFonts w:ascii="Times New Roman" w:hAnsi="Times New Roman" w:cs="Times New Roman"/>
          <w:color w:val="000000" w:themeColor="text1"/>
          <w:sz w:val="24"/>
        </w:rPr>
        <w:t xml:space="preserve"> to validate the </w:t>
      </w:r>
      <w:r w:rsidR="00044263" w:rsidRPr="004D392E">
        <w:rPr>
          <w:rFonts w:ascii="Times New Roman" w:hAnsi="Times New Roman" w:cs="Times New Roman"/>
          <w:color w:val="000000" w:themeColor="text1"/>
          <w:sz w:val="24"/>
        </w:rPr>
        <w:t>phenomenon</w:t>
      </w:r>
      <w:r w:rsidRPr="004D392E">
        <w:rPr>
          <w:rFonts w:ascii="Times New Roman" w:hAnsi="Times New Roman" w:cs="Times New Roman"/>
          <w:color w:val="000000" w:themeColor="text1"/>
          <w:sz w:val="24"/>
        </w:rPr>
        <w:t xml:space="preserve"> of transient fatigue. However, no study has attempted to explore the relationships between ball-in-play time and high-speed running during peak and </w:t>
      </w:r>
      <w:r w:rsidR="00044263" w:rsidRPr="004D392E">
        <w:rPr>
          <w:rFonts w:ascii="Times New Roman" w:hAnsi="Times New Roman" w:cs="Times New Roman"/>
          <w:color w:val="000000" w:themeColor="text1"/>
          <w:sz w:val="24"/>
        </w:rPr>
        <w:t>subsequent</w:t>
      </w:r>
      <w:r w:rsidRPr="004D392E">
        <w:rPr>
          <w:rFonts w:ascii="Times New Roman" w:hAnsi="Times New Roman" w:cs="Times New Roman"/>
          <w:color w:val="000000" w:themeColor="text1"/>
          <w:sz w:val="24"/>
        </w:rPr>
        <w:t xml:space="preserve"> 5-min periods in elite rugby league matches. Furthermore, no study has adopted the correct statistical procedure to directly evaluate of the effects of ball-in-play time on transient fatigue during team sports matches.</w:t>
      </w:r>
      <w:r w:rsidR="00044263" w:rsidRPr="004D392E">
        <w:rPr>
          <w:rFonts w:ascii="Times New Roman" w:hAnsi="Times New Roman" w:cs="Times New Roman"/>
          <w:color w:val="000000" w:themeColor="text1"/>
          <w:sz w:val="24"/>
        </w:rPr>
        <w:t xml:space="preserve"> For example, it is possible to statistically control for confounding variables, assuming that they have an influence on the dependent measures. Ball-in-play time is one of </w:t>
      </w:r>
      <w:r w:rsidR="00044263" w:rsidRPr="004D392E">
        <w:rPr>
          <w:rFonts w:ascii="Times New Roman" w:hAnsi="Times New Roman" w:cs="Times New Roman"/>
          <w:color w:val="000000" w:themeColor="text1"/>
          <w:sz w:val="24"/>
        </w:rPr>
        <w:lastRenderedPageBreak/>
        <w:t>the suggested confounding variables and ought to be treated in this way. However, covariates must meet specific assumptions before they can be considered as such.</w:t>
      </w:r>
      <w:r w:rsidR="00A255F5" w:rsidRPr="004D392E">
        <w:rPr>
          <w:rFonts w:ascii="Times New Roman" w:hAnsi="Times New Roman" w:cs="Times New Roman"/>
          <w:color w:val="000000" w:themeColor="text1"/>
          <w:sz w:val="24"/>
        </w:rPr>
        <w:t xml:space="preserve"> </w:t>
      </w:r>
      <w:r w:rsidR="005E0125" w:rsidRPr="004D392E">
        <w:rPr>
          <w:rFonts w:ascii="Times New Roman" w:hAnsi="Times New Roman" w:cs="Times New Roman"/>
          <w:color w:val="000000" w:themeColor="text1"/>
          <w:sz w:val="24"/>
        </w:rPr>
        <w:t>One e</w:t>
      </w:r>
      <w:r w:rsidR="00A255F5" w:rsidRPr="004D392E">
        <w:rPr>
          <w:rFonts w:ascii="Times New Roman" w:hAnsi="Times New Roman" w:cs="Times New Roman"/>
          <w:color w:val="000000" w:themeColor="text1"/>
          <w:sz w:val="24"/>
        </w:rPr>
        <w:t xml:space="preserve">xample </w:t>
      </w:r>
      <w:r w:rsidR="005E0125" w:rsidRPr="004D392E">
        <w:rPr>
          <w:rFonts w:ascii="Times New Roman" w:hAnsi="Times New Roman" w:cs="Times New Roman"/>
          <w:color w:val="000000" w:themeColor="text1"/>
          <w:sz w:val="24"/>
        </w:rPr>
        <w:t xml:space="preserve">of these assumptions is the presence of a relationship between the candidate covariate (ball-in-play time) and dependent variable (high-speed running), which is an analysis that can be simply performed using a statistical software package. </w:t>
      </w:r>
      <w:r w:rsidRPr="004D392E">
        <w:rPr>
          <w:rFonts w:ascii="Times New Roman" w:hAnsi="Times New Roman" w:cs="Times New Roman"/>
          <w:color w:val="000000" w:themeColor="text1"/>
          <w:sz w:val="24"/>
        </w:rPr>
        <w:t xml:space="preserve">Given the potential implications of previous findings, it is important that a correct statistical approach is adopted for corroboratory purposes. Therefore, first aim of this study was to evaluate the differences in high- speed running between peak 5-min, subsequent 5-min and mean 5-min of elite rugby league matches. The second aim of this study was to establish the relationship between high-speed running and ball-in-play time during 5-min peak and 5-min subsequent periods, thus establishing the role of ball-in-play time as a covariate. </w:t>
      </w:r>
      <w:r w:rsidR="00990962" w:rsidRPr="004D392E">
        <w:rPr>
          <w:rFonts w:ascii="Times New Roman" w:hAnsi="Times New Roman" w:cs="Times New Roman"/>
          <w:color w:val="000000" w:themeColor="text1"/>
          <w:sz w:val="24"/>
        </w:rPr>
        <w:t xml:space="preserve">The findings of this study will be useful to coaches in the design of appropriate conditioning practices </w:t>
      </w:r>
      <w:r w:rsidR="00AF397C" w:rsidRPr="004D392E">
        <w:rPr>
          <w:rFonts w:ascii="Times New Roman" w:hAnsi="Times New Roman" w:cs="Times New Roman"/>
          <w:color w:val="000000" w:themeColor="text1"/>
          <w:sz w:val="24"/>
        </w:rPr>
        <w:t>that more closely replicate the movement characteristics of match play.</w:t>
      </w:r>
    </w:p>
    <w:p w14:paraId="2AF53190" w14:textId="77777777" w:rsidR="00D776ED" w:rsidRPr="004D392E" w:rsidRDefault="00D776ED" w:rsidP="00D776ED">
      <w:pPr>
        <w:tabs>
          <w:tab w:val="num" w:pos="972"/>
        </w:tabs>
        <w:spacing w:after="0" w:line="480" w:lineRule="auto"/>
        <w:jc w:val="both"/>
        <w:rPr>
          <w:rFonts w:ascii="Times New Roman" w:hAnsi="Times New Roman" w:cs="Times New Roman"/>
          <w:b/>
          <w:color w:val="000000" w:themeColor="text1"/>
          <w:sz w:val="24"/>
        </w:rPr>
      </w:pPr>
    </w:p>
    <w:p w14:paraId="1B7B2A72" w14:textId="77777777" w:rsidR="00D776ED" w:rsidRPr="004D392E" w:rsidRDefault="00F3203C" w:rsidP="00D776ED">
      <w:pPr>
        <w:tabs>
          <w:tab w:val="num" w:pos="972"/>
        </w:tabs>
        <w:spacing w:after="0" w:line="480" w:lineRule="auto"/>
        <w:jc w:val="both"/>
        <w:rPr>
          <w:rFonts w:ascii="Times New Roman" w:hAnsi="Times New Roman" w:cs="Times New Roman"/>
          <w:b/>
          <w:color w:val="000000" w:themeColor="text1"/>
          <w:sz w:val="24"/>
        </w:rPr>
      </w:pPr>
      <w:r w:rsidRPr="004D392E">
        <w:rPr>
          <w:rFonts w:ascii="Times New Roman" w:hAnsi="Times New Roman" w:cs="Times New Roman"/>
          <w:b/>
          <w:color w:val="000000" w:themeColor="text1"/>
          <w:sz w:val="24"/>
        </w:rPr>
        <w:t>METHODS</w:t>
      </w:r>
    </w:p>
    <w:p w14:paraId="565764CA" w14:textId="7B14AAB8" w:rsidR="00821B30" w:rsidRPr="004D392E" w:rsidRDefault="00821B30" w:rsidP="00821B30">
      <w:pPr>
        <w:widowControl w:val="0"/>
        <w:autoSpaceDE w:val="0"/>
        <w:autoSpaceDN w:val="0"/>
        <w:adjustRightInd w:val="0"/>
        <w:spacing w:after="240" w:line="48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Experimental Approach to the Problem</w:t>
      </w:r>
    </w:p>
    <w:p w14:paraId="71C26EB9" w14:textId="77777777" w:rsidR="00821B30" w:rsidRPr="004D392E" w:rsidRDefault="00821B30" w:rsidP="00821B30">
      <w:pPr>
        <w:widowControl w:val="0"/>
        <w:autoSpaceDE w:val="0"/>
        <w:autoSpaceDN w:val="0"/>
        <w:adjustRightInd w:val="0"/>
        <w:spacing w:after="240" w:line="480" w:lineRule="auto"/>
        <w:jc w:val="both"/>
        <w:rPr>
          <w:rFonts w:ascii="Times" w:hAnsi="Times" w:cs="Times"/>
          <w:color w:val="000000" w:themeColor="text1"/>
          <w:szCs w:val="24"/>
        </w:rPr>
      </w:pPr>
      <w:r w:rsidRPr="004D392E">
        <w:rPr>
          <w:rFonts w:ascii="Times New Roman" w:hAnsi="Times New Roman" w:cs="Times New Roman"/>
          <w:color w:val="000000" w:themeColor="text1"/>
          <w:sz w:val="24"/>
        </w:rPr>
        <w:t xml:space="preserve">To determine the presence of transient fatigue, 5-min periods of peak high-speed running were compared to the subsequent 5-min period and the match mean 5-min period for each player during the 73 performances. The same comparisons were carried out on ball-in-play time in order to determine whether this was affected by match periods. Whilst it is known that between-match variability can be high (~14 % in rugby league matches; 20), this study followed a repeated-measures design and did not compare between matches, teams or players. A </w:t>
      </w:r>
      <w:r w:rsidRPr="004D392E">
        <w:rPr>
          <w:rFonts w:ascii="Times New Roman" w:hAnsi="Times New Roman" w:cs="Times New Roman"/>
          <w:i/>
          <w:color w:val="000000" w:themeColor="text1"/>
          <w:sz w:val="24"/>
        </w:rPr>
        <w:t>post-hoc</w:t>
      </w:r>
      <w:r w:rsidRPr="004D392E">
        <w:rPr>
          <w:rFonts w:ascii="Times New Roman" w:hAnsi="Times New Roman" w:cs="Times New Roman"/>
          <w:color w:val="000000" w:themeColor="text1"/>
          <w:sz w:val="24"/>
        </w:rPr>
        <w:t xml:space="preserve"> power calculation (G*Power, Version 3.1.9.2, Universit</w:t>
      </w:r>
      <m:oMath>
        <m:acc>
          <m:accPr>
            <m:chr m:val="̈"/>
            <m:ctrlPr>
              <w:rPr>
                <w:rFonts w:ascii="Cambria Math" w:hAnsi="Cambria Math" w:cs="Times New Roman"/>
                <w:i/>
                <w:color w:val="000000" w:themeColor="text1"/>
                <w:sz w:val="24"/>
              </w:rPr>
            </m:ctrlPr>
          </m:accPr>
          <m:e>
            <m:r>
              <m:rPr>
                <m:sty m:val="p"/>
              </m:rPr>
              <w:rPr>
                <w:rFonts w:ascii="Cambria Math" w:hAnsi="Cambria Math" w:cs="Times New Roman"/>
                <w:color w:val="000000" w:themeColor="text1"/>
                <w:sz w:val="24"/>
              </w:rPr>
              <m:t>a</m:t>
            </m:r>
          </m:e>
        </m:acc>
      </m:oMath>
      <w:r w:rsidRPr="004D392E">
        <w:rPr>
          <w:rFonts w:ascii="Times New Roman" w:hAnsi="Times New Roman" w:cs="Times New Roman"/>
          <w:color w:val="000000" w:themeColor="text1"/>
          <w:sz w:val="24"/>
        </w:rPr>
        <w:t xml:space="preserve">t Kiel, Germany) showed that with an alpha-level of </w:t>
      </w:r>
      <w:r w:rsidRPr="004D392E">
        <w:rPr>
          <w:rFonts w:ascii="Times New Roman" w:hAnsi="Times New Roman" w:cs="Times New Roman"/>
          <w:i/>
          <w:color w:val="000000" w:themeColor="text1"/>
          <w:sz w:val="24"/>
        </w:rPr>
        <w:t>P</w:t>
      </w:r>
      <w:r w:rsidRPr="004D392E">
        <w:rPr>
          <w:rFonts w:ascii="Times New Roman" w:hAnsi="Times New Roman" w:cs="Times New Roman"/>
          <w:color w:val="000000" w:themeColor="text1"/>
          <w:sz w:val="24"/>
        </w:rPr>
        <w:t xml:space="preserve"> &lt; 0.05, the current sample (</w:t>
      </w:r>
      <w:r w:rsidRPr="004D392E">
        <w:rPr>
          <w:rFonts w:ascii="Times New Roman" w:hAnsi="Times New Roman" w:cs="Times New Roman"/>
          <w:i/>
          <w:color w:val="000000" w:themeColor="text1"/>
          <w:sz w:val="24"/>
        </w:rPr>
        <w:t>n</w:t>
      </w:r>
      <w:r w:rsidRPr="004D392E">
        <w:rPr>
          <w:rFonts w:ascii="Times New Roman" w:hAnsi="Times New Roman" w:cs="Times New Roman"/>
          <w:color w:val="000000" w:themeColor="text1"/>
          <w:sz w:val="24"/>
        </w:rPr>
        <w:t xml:space="preserve"> = 73) was large enough to detect the smallest of significant effect sizes (ES = 0.5) with a power of 0.97. A correlational analysis was also </w:t>
      </w:r>
      <w:r w:rsidRPr="004D392E">
        <w:rPr>
          <w:rFonts w:ascii="Times New Roman" w:hAnsi="Times New Roman" w:cs="Times New Roman"/>
          <w:color w:val="000000" w:themeColor="text1"/>
          <w:sz w:val="24"/>
        </w:rPr>
        <w:lastRenderedPageBreak/>
        <w:t xml:space="preserve">performed to confirm the assumed relationship between ball-in-play time and high-speed running, as this is currently thought to confound the typical analyses of transient fatigue in team sports, such as rugby league. </w:t>
      </w:r>
    </w:p>
    <w:p w14:paraId="39E570D5" w14:textId="77777777" w:rsidR="00821B30" w:rsidRDefault="00821B30" w:rsidP="00D776ED">
      <w:pPr>
        <w:tabs>
          <w:tab w:val="num" w:pos="972"/>
        </w:tabs>
        <w:spacing w:after="0" w:line="480" w:lineRule="auto"/>
        <w:jc w:val="both"/>
        <w:rPr>
          <w:rFonts w:ascii="Times New Roman" w:hAnsi="Times New Roman" w:cs="Times New Roman"/>
          <w:b/>
          <w:color w:val="000000" w:themeColor="text1"/>
          <w:sz w:val="24"/>
        </w:rPr>
      </w:pPr>
    </w:p>
    <w:p w14:paraId="5F1815AE" w14:textId="77777777" w:rsidR="00D776ED" w:rsidRPr="004D392E" w:rsidRDefault="00F3203C" w:rsidP="00D776ED">
      <w:pPr>
        <w:tabs>
          <w:tab w:val="num" w:pos="972"/>
        </w:tabs>
        <w:spacing w:after="0" w:line="480" w:lineRule="auto"/>
        <w:jc w:val="both"/>
        <w:rPr>
          <w:rFonts w:ascii="Times New Roman" w:hAnsi="Times New Roman" w:cs="Times New Roman"/>
          <w:b/>
          <w:color w:val="000000" w:themeColor="text1"/>
          <w:sz w:val="24"/>
        </w:rPr>
      </w:pPr>
      <w:r w:rsidRPr="004D392E">
        <w:rPr>
          <w:rFonts w:ascii="Times New Roman" w:hAnsi="Times New Roman" w:cs="Times New Roman"/>
          <w:b/>
          <w:color w:val="000000" w:themeColor="text1"/>
          <w:sz w:val="24"/>
        </w:rPr>
        <w:t>Participants</w:t>
      </w:r>
    </w:p>
    <w:p w14:paraId="3A048BE1" w14:textId="77777777" w:rsidR="00F3203C" w:rsidRPr="004D392E" w:rsidRDefault="00D776ED" w:rsidP="00D776ED">
      <w:pPr>
        <w:widowControl w:val="0"/>
        <w:autoSpaceDE w:val="0"/>
        <w:autoSpaceDN w:val="0"/>
        <w:adjustRightInd w:val="0"/>
        <w:spacing w:after="240" w:line="480" w:lineRule="auto"/>
        <w:jc w:val="both"/>
        <w:rPr>
          <w:rFonts w:ascii="Times" w:hAnsi="Times" w:cs="Times"/>
          <w:color w:val="000000" w:themeColor="text1"/>
          <w:szCs w:val="24"/>
        </w:rPr>
      </w:pPr>
      <w:r w:rsidRPr="004D392E">
        <w:rPr>
          <w:rFonts w:ascii="Times New Roman" w:hAnsi="Times New Roman" w:cs="Times New Roman"/>
          <w:color w:val="000000" w:themeColor="text1"/>
          <w:sz w:val="24"/>
        </w:rPr>
        <w:t xml:space="preserve">After institutional ethics approval, 24 male rugby league players from the same professional </w:t>
      </w:r>
      <w:r w:rsidR="00044263" w:rsidRPr="004D392E">
        <w:rPr>
          <w:rFonts w:ascii="Times New Roman" w:hAnsi="Times New Roman" w:cs="Times New Roman"/>
          <w:color w:val="000000" w:themeColor="text1"/>
          <w:sz w:val="24"/>
        </w:rPr>
        <w:t xml:space="preserve">Super League </w:t>
      </w:r>
      <w:r w:rsidRPr="004D392E">
        <w:rPr>
          <w:rFonts w:ascii="Times New Roman" w:hAnsi="Times New Roman" w:cs="Times New Roman"/>
          <w:color w:val="000000" w:themeColor="text1"/>
          <w:sz w:val="24"/>
        </w:rPr>
        <w:t xml:space="preserve">club participated in the study (18.9 ± 1.2 y, 1.83 ± 0.05 m, 95.9 ± 9.7 kg). All players trained three times per week, consisting of technical/skill work and strength and conditioning. Data were collected from five different matches, providing a total of 73 </w:t>
      </w:r>
      <w:r w:rsidR="00E95E07" w:rsidRPr="004D392E">
        <w:rPr>
          <w:rFonts w:ascii="Times New Roman" w:hAnsi="Times New Roman" w:cs="Times New Roman"/>
          <w:color w:val="000000" w:themeColor="text1"/>
          <w:sz w:val="24"/>
        </w:rPr>
        <w:t>match files</w:t>
      </w:r>
      <w:r w:rsidRPr="004D392E">
        <w:rPr>
          <w:rFonts w:ascii="Times New Roman" w:hAnsi="Times New Roman" w:cs="Times New Roman"/>
          <w:color w:val="000000" w:themeColor="text1"/>
          <w:sz w:val="24"/>
        </w:rPr>
        <w:t xml:space="preserve"> for analysis. </w:t>
      </w:r>
      <w:r w:rsidRPr="004D392E">
        <w:rPr>
          <w:rFonts w:ascii="Times" w:hAnsi="Times" w:cs="Times"/>
          <w:color w:val="000000" w:themeColor="text1"/>
          <w:sz w:val="24"/>
          <w:szCs w:val="26"/>
        </w:rPr>
        <w:t xml:space="preserve">Of the five matches </w:t>
      </w:r>
      <w:r w:rsidR="00044263" w:rsidRPr="004D392E">
        <w:rPr>
          <w:rFonts w:ascii="Times" w:hAnsi="Times" w:cs="Times"/>
          <w:color w:val="000000" w:themeColor="text1"/>
          <w:sz w:val="24"/>
          <w:szCs w:val="26"/>
        </w:rPr>
        <w:t>analysed</w:t>
      </w:r>
      <w:r w:rsidRPr="004D392E">
        <w:rPr>
          <w:rFonts w:ascii="Times" w:hAnsi="Times" w:cs="Times"/>
          <w:color w:val="000000" w:themeColor="text1"/>
          <w:sz w:val="24"/>
          <w:szCs w:val="26"/>
        </w:rPr>
        <w:t>, four were won and one was lost, with a mean score deficit of 23 ±</w:t>
      </w:r>
      <w:r w:rsidR="00044263" w:rsidRPr="004D392E">
        <w:rPr>
          <w:rFonts w:ascii="Times" w:hAnsi="Times" w:cs="Times"/>
          <w:color w:val="000000" w:themeColor="text1"/>
          <w:sz w:val="24"/>
          <w:szCs w:val="26"/>
        </w:rPr>
        <w:t xml:space="preserve"> </w:t>
      </w:r>
      <w:r w:rsidRPr="004D392E">
        <w:rPr>
          <w:rFonts w:ascii="Times" w:hAnsi="Times" w:cs="Times"/>
          <w:color w:val="000000" w:themeColor="text1"/>
          <w:sz w:val="24"/>
          <w:szCs w:val="26"/>
        </w:rPr>
        <w:t>18 points.</w:t>
      </w:r>
      <w:r w:rsidRPr="004D392E">
        <w:rPr>
          <w:rFonts w:ascii="Times" w:hAnsi="Times" w:cs="Times"/>
          <w:color w:val="000000" w:themeColor="text1"/>
          <w:szCs w:val="24"/>
        </w:rPr>
        <w:t xml:space="preserve"> </w:t>
      </w:r>
      <w:r w:rsidR="006D2376" w:rsidRPr="004D392E">
        <w:rPr>
          <w:rFonts w:ascii="Times New Roman" w:hAnsi="Times New Roman" w:cs="Times New Roman"/>
          <w:color w:val="000000" w:themeColor="text1"/>
          <w:sz w:val="24"/>
          <w:szCs w:val="24"/>
        </w:rPr>
        <w:t xml:space="preserve">Both the club, </w:t>
      </w:r>
      <w:r w:rsidR="00F3203C" w:rsidRPr="004D392E">
        <w:rPr>
          <w:rFonts w:ascii="Times New Roman" w:hAnsi="Times New Roman" w:cs="Times New Roman"/>
          <w:color w:val="000000" w:themeColor="text1"/>
          <w:sz w:val="24"/>
          <w:szCs w:val="24"/>
        </w:rPr>
        <w:t>players</w:t>
      </w:r>
      <w:r w:rsidR="006D2376" w:rsidRPr="004D392E">
        <w:rPr>
          <w:rFonts w:ascii="Times New Roman" w:hAnsi="Times New Roman" w:cs="Times New Roman"/>
          <w:color w:val="000000" w:themeColor="text1"/>
          <w:sz w:val="24"/>
          <w:szCs w:val="24"/>
        </w:rPr>
        <w:t xml:space="preserve"> and their parent guardians (where necessary)</w:t>
      </w:r>
      <w:r w:rsidR="00F3203C" w:rsidRPr="004D392E">
        <w:rPr>
          <w:rFonts w:ascii="Times New Roman" w:hAnsi="Times New Roman" w:cs="Times New Roman"/>
          <w:color w:val="000000" w:themeColor="text1"/>
          <w:sz w:val="24"/>
          <w:szCs w:val="24"/>
        </w:rPr>
        <w:t xml:space="preserve"> were fully informed of the procedures and provided written informed consent for their data to be included in the study</w:t>
      </w:r>
      <w:r w:rsidR="00F3203C" w:rsidRPr="004D392E">
        <w:rPr>
          <w:rFonts w:ascii="Times New Roman" w:hAnsi="Times New Roman" w:cs="Times New Roman"/>
          <w:color w:val="000000" w:themeColor="text1"/>
        </w:rPr>
        <w:t>.</w:t>
      </w:r>
      <w:r w:rsidR="00F3203C" w:rsidRPr="004D392E">
        <w:rPr>
          <w:rFonts w:ascii="Times New Roman" w:hAnsi="Times New Roman" w:cs="Times New Roman"/>
          <w:color w:val="000000" w:themeColor="text1"/>
          <w:sz w:val="24"/>
        </w:rPr>
        <w:t xml:space="preserve"> Among the squad, </w:t>
      </w:r>
      <w:r w:rsidR="00F3203C" w:rsidRPr="004D392E">
        <w:rPr>
          <w:rFonts w:ascii="Times New Roman" w:hAnsi="Times New Roman" w:cs="Times New Roman"/>
          <w:color w:val="000000" w:themeColor="text1"/>
          <w:sz w:val="24"/>
        </w:rPr>
        <w:lastRenderedPageBreak/>
        <w:t>there were</w:t>
      </w:r>
      <w:r w:rsidR="00044263" w:rsidRPr="004D392E">
        <w:rPr>
          <w:rFonts w:ascii="Times New Roman" w:hAnsi="Times New Roman" w:cs="Times New Roman"/>
          <w:color w:val="000000" w:themeColor="text1"/>
          <w:sz w:val="24"/>
        </w:rPr>
        <w:t xml:space="preserve"> positional</w:t>
      </w:r>
      <w:r w:rsidR="00F3203C" w:rsidRPr="004D392E">
        <w:rPr>
          <w:rFonts w:ascii="Times New Roman" w:hAnsi="Times New Roman" w:cs="Times New Roman"/>
          <w:color w:val="000000" w:themeColor="text1"/>
          <w:sz w:val="24"/>
        </w:rPr>
        <w:t xml:space="preserve"> groups of: props (</w:t>
      </w:r>
      <w:r w:rsidR="00F3203C" w:rsidRPr="004D392E">
        <w:rPr>
          <w:rFonts w:ascii="Times New Roman" w:hAnsi="Times New Roman" w:cs="Times New Roman"/>
          <w:i/>
          <w:color w:val="000000" w:themeColor="text1"/>
          <w:sz w:val="24"/>
        </w:rPr>
        <w:t>n</w:t>
      </w:r>
      <w:r w:rsidR="00F3203C" w:rsidRPr="004D392E">
        <w:rPr>
          <w:rFonts w:ascii="Times New Roman" w:hAnsi="Times New Roman" w:cs="Times New Roman"/>
          <w:color w:val="000000" w:themeColor="text1"/>
          <w:sz w:val="24"/>
        </w:rPr>
        <w:t xml:space="preserve"> = 5), back row (</w:t>
      </w:r>
      <w:r w:rsidR="00F3203C" w:rsidRPr="004D392E">
        <w:rPr>
          <w:rFonts w:ascii="Times New Roman" w:hAnsi="Times New Roman" w:cs="Times New Roman"/>
          <w:i/>
          <w:color w:val="000000" w:themeColor="text1"/>
          <w:sz w:val="24"/>
        </w:rPr>
        <w:t>n</w:t>
      </w:r>
      <w:r w:rsidR="00F3203C" w:rsidRPr="004D392E">
        <w:rPr>
          <w:rFonts w:ascii="Times New Roman" w:hAnsi="Times New Roman" w:cs="Times New Roman"/>
          <w:color w:val="000000" w:themeColor="text1"/>
          <w:sz w:val="24"/>
        </w:rPr>
        <w:t xml:space="preserve"> = 5), outside backs (wingers, centres and full back;</w:t>
      </w:r>
      <w:r w:rsidR="00F3203C" w:rsidRPr="004D392E">
        <w:rPr>
          <w:rFonts w:ascii="Times New Roman" w:hAnsi="Times New Roman" w:cs="Times New Roman"/>
          <w:i/>
          <w:color w:val="000000" w:themeColor="text1"/>
          <w:sz w:val="24"/>
        </w:rPr>
        <w:t xml:space="preserve"> n</w:t>
      </w:r>
      <w:r w:rsidR="00F3203C" w:rsidRPr="004D392E">
        <w:rPr>
          <w:rFonts w:ascii="Times New Roman" w:hAnsi="Times New Roman" w:cs="Times New Roman"/>
          <w:color w:val="000000" w:themeColor="text1"/>
          <w:sz w:val="24"/>
        </w:rPr>
        <w:t xml:space="preserve"> = 10) and pivots (stand-off, scrum-half and hooker;</w:t>
      </w:r>
      <w:r w:rsidR="00F3203C" w:rsidRPr="004D392E">
        <w:rPr>
          <w:rFonts w:ascii="Times New Roman" w:hAnsi="Times New Roman" w:cs="Times New Roman"/>
          <w:i/>
          <w:color w:val="000000" w:themeColor="text1"/>
          <w:sz w:val="24"/>
        </w:rPr>
        <w:t xml:space="preserve"> n</w:t>
      </w:r>
      <w:r w:rsidR="00F3203C" w:rsidRPr="004D392E">
        <w:rPr>
          <w:rFonts w:ascii="Times New Roman" w:hAnsi="Times New Roman" w:cs="Times New Roman"/>
          <w:color w:val="000000" w:themeColor="text1"/>
          <w:sz w:val="24"/>
        </w:rPr>
        <w:t xml:space="preserve"> = 4). Players who did not participate for at least five minutes subsequent to their 5-min peak high speed period were excluded from the data analysis.</w:t>
      </w:r>
    </w:p>
    <w:p w14:paraId="5B76FE25" w14:textId="77777777" w:rsidR="00F3203C" w:rsidRPr="004D392E" w:rsidRDefault="00F3203C" w:rsidP="00D776ED">
      <w:pPr>
        <w:widowControl w:val="0"/>
        <w:autoSpaceDE w:val="0"/>
        <w:autoSpaceDN w:val="0"/>
        <w:adjustRightInd w:val="0"/>
        <w:spacing w:after="240" w:line="480" w:lineRule="auto"/>
        <w:jc w:val="both"/>
        <w:rPr>
          <w:rFonts w:ascii="Times New Roman" w:hAnsi="Times New Roman" w:cs="Times New Roman"/>
          <w:color w:val="000000" w:themeColor="text1"/>
          <w:sz w:val="24"/>
        </w:rPr>
      </w:pPr>
    </w:p>
    <w:p w14:paraId="131B1CB0" w14:textId="77777777" w:rsidR="00D776ED" w:rsidRPr="004D392E" w:rsidRDefault="00D776ED" w:rsidP="00D776ED">
      <w:pPr>
        <w:tabs>
          <w:tab w:val="num" w:pos="972"/>
        </w:tabs>
        <w:spacing w:after="0" w:line="480" w:lineRule="auto"/>
        <w:jc w:val="both"/>
        <w:rPr>
          <w:rFonts w:ascii="Times New Roman" w:hAnsi="Times New Roman" w:cs="Times New Roman"/>
          <w:color w:val="000000" w:themeColor="text1"/>
          <w:sz w:val="24"/>
        </w:rPr>
      </w:pPr>
    </w:p>
    <w:p w14:paraId="12284EA0" w14:textId="77777777" w:rsidR="00D776ED" w:rsidRPr="004D392E" w:rsidRDefault="00D776ED" w:rsidP="00D776ED">
      <w:pPr>
        <w:tabs>
          <w:tab w:val="num" w:pos="972"/>
        </w:tabs>
        <w:spacing w:after="0" w:line="480" w:lineRule="auto"/>
        <w:jc w:val="both"/>
        <w:rPr>
          <w:rFonts w:ascii="Times New Roman" w:hAnsi="Times New Roman" w:cs="Times New Roman"/>
          <w:b/>
          <w:color w:val="000000" w:themeColor="text1"/>
          <w:sz w:val="24"/>
        </w:rPr>
      </w:pPr>
      <w:r w:rsidRPr="004D392E">
        <w:rPr>
          <w:rFonts w:ascii="Times New Roman" w:hAnsi="Times New Roman" w:cs="Times New Roman"/>
          <w:b/>
          <w:color w:val="000000" w:themeColor="text1"/>
          <w:sz w:val="24"/>
        </w:rPr>
        <w:t xml:space="preserve">GPS data collection </w:t>
      </w:r>
    </w:p>
    <w:p w14:paraId="2F5D1CEE" w14:textId="77777777" w:rsidR="00D776ED" w:rsidRPr="004D392E" w:rsidRDefault="00D776ED" w:rsidP="00D776ED">
      <w:pPr>
        <w:tabs>
          <w:tab w:val="num" w:pos="972"/>
        </w:tabs>
        <w:spacing w:before="240" w:after="0" w:line="480" w:lineRule="auto"/>
        <w:jc w:val="both"/>
        <w:rPr>
          <w:rFonts w:ascii="Times New Roman" w:hAnsi="Times New Roman" w:cs="Times New Roman"/>
          <w:color w:val="000000" w:themeColor="text1"/>
          <w:sz w:val="24"/>
        </w:rPr>
      </w:pPr>
      <w:r w:rsidRPr="004D392E">
        <w:rPr>
          <w:rFonts w:ascii="Times New Roman" w:hAnsi="Times New Roman" w:cs="Times New Roman"/>
          <w:color w:val="000000" w:themeColor="text1"/>
          <w:sz w:val="24"/>
        </w:rPr>
        <w:t xml:space="preserve">Each participant was fitted with a 5 Hz non-differential Global Positioning System (GPS; SPI-Pro, GPSports, Canberra, Australia), which was securely placed into a purpose-made sleevless vest (GPSports, Canberra, Australia) between the scapulae. The GPS data were downloaded using Team AMS (GPSports, Canberra, Australia) software and exported to a </w:t>
      </w:r>
      <w:r w:rsidR="00044263" w:rsidRPr="004D392E">
        <w:rPr>
          <w:rFonts w:ascii="Times New Roman" w:hAnsi="Times New Roman" w:cs="Times New Roman"/>
          <w:color w:val="000000" w:themeColor="text1"/>
          <w:sz w:val="24"/>
        </w:rPr>
        <w:t>purpose</w:t>
      </w:r>
      <w:r w:rsidRPr="004D392E">
        <w:rPr>
          <w:rFonts w:ascii="Times New Roman" w:hAnsi="Times New Roman" w:cs="Times New Roman"/>
          <w:color w:val="000000" w:themeColor="text1"/>
          <w:sz w:val="24"/>
        </w:rPr>
        <w:t>-designed spreadsheet for further analysis. High speed running (&gt;14.4 km·h</w:t>
      </w:r>
      <w:r w:rsidRPr="004D392E">
        <w:rPr>
          <w:rFonts w:ascii="Times New Roman" w:hAnsi="Times New Roman" w:cs="Times New Roman"/>
          <w:color w:val="000000" w:themeColor="text1"/>
          <w:sz w:val="24"/>
          <w:vertAlign w:val="superscript"/>
        </w:rPr>
        <w:t>-1</w:t>
      </w:r>
      <w:r w:rsidRPr="004D392E">
        <w:rPr>
          <w:rFonts w:ascii="Times New Roman" w:hAnsi="Times New Roman" w:cs="Times New Roman"/>
          <w:color w:val="000000" w:themeColor="text1"/>
          <w:sz w:val="24"/>
        </w:rPr>
        <w:t>) (</w:t>
      </w:r>
      <w:r w:rsidR="009C311F" w:rsidRPr="004D392E">
        <w:rPr>
          <w:rFonts w:ascii="Times New Roman" w:hAnsi="Times New Roman" w:cs="Times New Roman"/>
          <w:color w:val="000000" w:themeColor="text1"/>
          <w:sz w:val="24"/>
        </w:rPr>
        <w:t>27,31,35-</w:t>
      </w:r>
      <w:r w:rsidR="009C311F" w:rsidRPr="004D392E">
        <w:rPr>
          <w:rFonts w:ascii="Times New Roman" w:hAnsi="Times New Roman" w:cs="Times New Roman"/>
          <w:color w:val="000000" w:themeColor="text1"/>
          <w:sz w:val="24"/>
        </w:rPr>
        <w:lastRenderedPageBreak/>
        <w:t>36</w:t>
      </w:r>
      <w:r w:rsidRPr="004D392E">
        <w:rPr>
          <w:rFonts w:ascii="Times New Roman" w:hAnsi="Times New Roman" w:cs="Times New Roman"/>
          <w:color w:val="000000" w:themeColor="text1"/>
          <w:sz w:val="24"/>
        </w:rPr>
        <w:t>), expressed as m·min</w:t>
      </w:r>
      <w:r w:rsidRPr="004D392E">
        <w:rPr>
          <w:rFonts w:ascii="Times New Roman" w:hAnsi="Times New Roman" w:cs="Times New Roman"/>
          <w:color w:val="000000" w:themeColor="text1"/>
          <w:sz w:val="24"/>
          <w:vertAlign w:val="superscript"/>
        </w:rPr>
        <w:t>-1</w:t>
      </w:r>
      <w:r w:rsidRPr="004D392E">
        <w:rPr>
          <w:rFonts w:ascii="Times New Roman" w:hAnsi="Times New Roman" w:cs="Times New Roman"/>
          <w:color w:val="000000" w:themeColor="text1"/>
          <w:sz w:val="24"/>
        </w:rPr>
        <w:t xml:space="preserve"> was recorded for each 5-min segment of the match, with the highest locomotive rate being taken as the ‘peak period’</w:t>
      </w:r>
      <w:r w:rsidR="00044263" w:rsidRPr="004D392E">
        <w:rPr>
          <w:rFonts w:ascii="Times New Roman" w:hAnsi="Times New Roman" w:cs="Times New Roman"/>
          <w:color w:val="000000" w:themeColor="text1"/>
          <w:sz w:val="24"/>
        </w:rPr>
        <w:t xml:space="preserve"> (i.e. the highest pre-defined period)</w:t>
      </w:r>
      <w:r w:rsidRPr="004D392E">
        <w:rPr>
          <w:rFonts w:ascii="Times New Roman" w:hAnsi="Times New Roman" w:cs="Times New Roman"/>
          <w:color w:val="000000" w:themeColor="text1"/>
          <w:sz w:val="24"/>
        </w:rPr>
        <w:t>, the 5-min period that followed being recorded as the ‘subsequent period’ and the mean of all 5-min periods taken as the ‘mean period’ (</w:t>
      </w:r>
      <w:r w:rsidR="00B86FCB" w:rsidRPr="004D392E">
        <w:rPr>
          <w:rFonts w:ascii="Times New Roman" w:hAnsi="Times New Roman" w:cs="Times New Roman"/>
          <w:color w:val="000000" w:themeColor="text1"/>
          <w:sz w:val="24"/>
        </w:rPr>
        <w:t>24</w:t>
      </w:r>
      <w:r w:rsidRPr="004D392E">
        <w:rPr>
          <w:rFonts w:ascii="Times New Roman" w:hAnsi="Times New Roman" w:cs="Times New Roman"/>
          <w:color w:val="000000" w:themeColor="text1"/>
          <w:sz w:val="24"/>
        </w:rPr>
        <w:t xml:space="preserve">). </w:t>
      </w:r>
      <w:r w:rsidR="00044263" w:rsidRPr="004D392E">
        <w:rPr>
          <w:rFonts w:ascii="Times New Roman" w:hAnsi="Times New Roman" w:cs="Times New Roman"/>
          <w:color w:val="000000" w:themeColor="text1"/>
          <w:sz w:val="24"/>
        </w:rPr>
        <w:t>The current demarcation of high-speed has been used previously to define match-related fatigue in rugby league matches (</w:t>
      </w:r>
      <w:r w:rsidR="009C311F" w:rsidRPr="004D392E">
        <w:rPr>
          <w:rFonts w:ascii="Times New Roman" w:hAnsi="Times New Roman" w:cs="Times New Roman"/>
          <w:color w:val="000000" w:themeColor="text1"/>
          <w:sz w:val="24"/>
        </w:rPr>
        <w:t>31,35</w:t>
      </w:r>
      <w:r w:rsidR="00044263" w:rsidRPr="004D392E">
        <w:rPr>
          <w:rFonts w:ascii="Times New Roman" w:hAnsi="Times New Roman" w:cs="Times New Roman"/>
          <w:color w:val="000000" w:themeColor="text1"/>
          <w:sz w:val="24"/>
        </w:rPr>
        <w:t xml:space="preserve">). </w:t>
      </w:r>
      <w:r w:rsidRPr="004D392E">
        <w:rPr>
          <w:rFonts w:ascii="Times New Roman" w:hAnsi="Times New Roman" w:cs="Times New Roman"/>
          <w:color w:val="000000" w:themeColor="text1"/>
          <w:sz w:val="24"/>
        </w:rPr>
        <w:t>The GPS devices are commonly used to demarcate high-</w:t>
      </w:r>
      <w:r w:rsidR="00044263" w:rsidRPr="004D392E">
        <w:rPr>
          <w:rFonts w:ascii="Times New Roman" w:hAnsi="Times New Roman" w:cs="Times New Roman"/>
          <w:color w:val="000000" w:themeColor="text1"/>
          <w:sz w:val="24"/>
        </w:rPr>
        <w:t xml:space="preserve"> (&gt; 14.4 km·h</w:t>
      </w:r>
      <w:r w:rsidR="00044263" w:rsidRPr="004D392E">
        <w:rPr>
          <w:rFonts w:ascii="Times New Roman" w:hAnsi="Times New Roman" w:cs="Times New Roman"/>
          <w:color w:val="000000" w:themeColor="text1"/>
          <w:sz w:val="24"/>
          <w:vertAlign w:val="superscript"/>
        </w:rPr>
        <w:t>-1</w:t>
      </w:r>
      <w:r w:rsidR="00044263" w:rsidRPr="004D392E">
        <w:rPr>
          <w:rFonts w:ascii="Times New Roman" w:hAnsi="Times New Roman" w:cs="Times New Roman"/>
          <w:color w:val="000000" w:themeColor="text1"/>
          <w:sz w:val="24"/>
        </w:rPr>
        <w:t>)</w:t>
      </w:r>
      <w:r w:rsidRPr="004D392E">
        <w:rPr>
          <w:rFonts w:ascii="Times New Roman" w:hAnsi="Times New Roman" w:cs="Times New Roman"/>
          <w:color w:val="000000" w:themeColor="text1"/>
          <w:sz w:val="24"/>
        </w:rPr>
        <w:t xml:space="preserve"> and low-speed</w:t>
      </w:r>
      <w:r w:rsidR="005E0125" w:rsidRPr="004D392E">
        <w:rPr>
          <w:rFonts w:ascii="Times New Roman" w:hAnsi="Times New Roman" w:cs="Times New Roman"/>
          <w:color w:val="000000" w:themeColor="text1"/>
          <w:sz w:val="24"/>
        </w:rPr>
        <w:t xml:space="preserve"> zones</w:t>
      </w:r>
      <w:r w:rsidR="00044263" w:rsidRPr="004D392E">
        <w:rPr>
          <w:rFonts w:ascii="Times New Roman" w:hAnsi="Times New Roman" w:cs="Times New Roman"/>
          <w:color w:val="000000" w:themeColor="text1"/>
          <w:sz w:val="24"/>
        </w:rPr>
        <w:t xml:space="preserve"> (&lt; 14.4 km·h</w:t>
      </w:r>
      <w:r w:rsidR="00044263" w:rsidRPr="004D392E">
        <w:rPr>
          <w:rFonts w:ascii="Times New Roman" w:hAnsi="Times New Roman" w:cs="Times New Roman"/>
          <w:color w:val="000000" w:themeColor="text1"/>
          <w:sz w:val="24"/>
          <w:vertAlign w:val="superscript"/>
        </w:rPr>
        <w:t>-1</w:t>
      </w:r>
      <w:r w:rsidR="00044263" w:rsidRPr="004D392E">
        <w:rPr>
          <w:rFonts w:ascii="Times New Roman" w:hAnsi="Times New Roman" w:cs="Times New Roman"/>
          <w:color w:val="000000" w:themeColor="text1"/>
          <w:sz w:val="24"/>
        </w:rPr>
        <w:t>)</w:t>
      </w:r>
      <w:r w:rsidR="005E0125" w:rsidRPr="004D392E">
        <w:rPr>
          <w:rFonts w:ascii="Times New Roman" w:hAnsi="Times New Roman" w:cs="Times New Roman"/>
          <w:color w:val="000000" w:themeColor="text1"/>
          <w:sz w:val="24"/>
        </w:rPr>
        <w:t xml:space="preserve"> </w:t>
      </w:r>
      <w:r w:rsidRPr="004D392E">
        <w:rPr>
          <w:rFonts w:ascii="Times New Roman" w:hAnsi="Times New Roman" w:cs="Times New Roman"/>
          <w:color w:val="000000" w:themeColor="text1"/>
          <w:sz w:val="24"/>
        </w:rPr>
        <w:t>(</w:t>
      </w:r>
      <w:r w:rsidR="009C311F" w:rsidRPr="004D392E">
        <w:rPr>
          <w:rFonts w:ascii="Times New Roman" w:hAnsi="Times New Roman" w:cs="Times New Roman"/>
          <w:color w:val="000000" w:themeColor="text1"/>
          <w:sz w:val="24"/>
        </w:rPr>
        <w:t>18,34,35</w:t>
      </w:r>
      <w:r w:rsidR="0046570A" w:rsidRPr="004D392E">
        <w:rPr>
          <w:rFonts w:ascii="Times New Roman" w:hAnsi="Times New Roman" w:cs="Times New Roman"/>
          <w:color w:val="000000" w:themeColor="text1"/>
          <w:sz w:val="24"/>
        </w:rPr>
        <w:t>)</w:t>
      </w:r>
      <w:r w:rsidRPr="004D392E">
        <w:rPr>
          <w:rFonts w:ascii="Times New Roman" w:hAnsi="Times New Roman" w:cs="Times New Roman"/>
          <w:color w:val="000000" w:themeColor="text1"/>
          <w:sz w:val="24"/>
        </w:rPr>
        <w:t xml:space="preserve"> and are reliable enough to detect changes in high-speed running between match periods (</w:t>
      </w:r>
      <w:r w:rsidR="009C311F" w:rsidRPr="004D392E">
        <w:rPr>
          <w:rFonts w:ascii="Times New Roman" w:hAnsi="Times New Roman" w:cs="Times New Roman"/>
          <w:color w:val="000000" w:themeColor="text1"/>
          <w:sz w:val="24"/>
        </w:rPr>
        <w:t>26,37</w:t>
      </w:r>
      <w:r w:rsidRPr="004D392E">
        <w:rPr>
          <w:rFonts w:ascii="Times New Roman" w:hAnsi="Times New Roman" w:cs="Times New Roman"/>
          <w:color w:val="000000" w:themeColor="text1"/>
          <w:sz w:val="24"/>
        </w:rPr>
        <w:t>).</w:t>
      </w:r>
      <w:r w:rsidR="00044263" w:rsidRPr="004D392E">
        <w:rPr>
          <w:rFonts w:ascii="Times New Roman" w:hAnsi="Times New Roman" w:cs="Times New Roman"/>
          <w:color w:val="000000" w:themeColor="text1"/>
          <w:sz w:val="24"/>
        </w:rPr>
        <w:t xml:space="preserve"> The same GPS units were fitted to each player throughout all of the matches, thus controlling for any potential inter-unit variability (</w:t>
      </w:r>
      <w:r w:rsidR="00EE45EF" w:rsidRPr="004D392E">
        <w:rPr>
          <w:rFonts w:ascii="Times New Roman" w:hAnsi="Times New Roman" w:cs="Times New Roman"/>
          <w:color w:val="000000" w:themeColor="text1"/>
          <w:sz w:val="24"/>
        </w:rPr>
        <w:t>9</w:t>
      </w:r>
      <w:r w:rsidR="00044263" w:rsidRPr="004D392E">
        <w:rPr>
          <w:rFonts w:ascii="Times New Roman" w:hAnsi="Times New Roman" w:cs="Times New Roman"/>
          <w:color w:val="000000" w:themeColor="text1"/>
          <w:sz w:val="24"/>
        </w:rPr>
        <w:t>).</w:t>
      </w:r>
      <w:r w:rsidRPr="004D392E">
        <w:rPr>
          <w:rFonts w:ascii="Times New Roman" w:hAnsi="Times New Roman" w:cs="Times New Roman"/>
          <w:color w:val="000000" w:themeColor="text1"/>
          <w:sz w:val="24"/>
        </w:rPr>
        <w:t xml:space="preserve"> The amount of time (s) the ball was in play (ball-in-play time) for each of the 5-min periods (peak, subsequent and mean) was analysed after the match using a video recording and a</w:t>
      </w:r>
      <w:r w:rsidR="00044263" w:rsidRPr="004D392E">
        <w:rPr>
          <w:rFonts w:ascii="Times New Roman" w:hAnsi="Times New Roman" w:cs="Times New Roman"/>
          <w:color w:val="000000" w:themeColor="text1"/>
          <w:sz w:val="24"/>
        </w:rPr>
        <w:t xml:space="preserve"> manual</w:t>
      </w:r>
      <w:r w:rsidRPr="004D392E">
        <w:rPr>
          <w:rFonts w:ascii="Times New Roman" w:hAnsi="Times New Roman" w:cs="Times New Roman"/>
          <w:color w:val="000000" w:themeColor="text1"/>
          <w:sz w:val="24"/>
        </w:rPr>
        <w:t xml:space="preserve"> notational analysis </w:t>
      </w:r>
      <w:r w:rsidR="00044263" w:rsidRPr="004D392E">
        <w:rPr>
          <w:rFonts w:ascii="Times New Roman" w:hAnsi="Times New Roman" w:cs="Times New Roman"/>
          <w:color w:val="000000" w:themeColor="text1"/>
          <w:sz w:val="24"/>
        </w:rPr>
        <w:t xml:space="preserve">procedure </w:t>
      </w:r>
      <w:r w:rsidRPr="004D392E">
        <w:rPr>
          <w:rFonts w:ascii="Times New Roman" w:hAnsi="Times New Roman" w:cs="Times New Roman"/>
          <w:color w:val="000000" w:themeColor="text1"/>
          <w:sz w:val="24"/>
        </w:rPr>
        <w:t>(Sportscode Gamebreaker, Version 8.2.1, Sportstec, NSW, Australia).</w:t>
      </w:r>
      <w:r w:rsidR="009C6286" w:rsidRPr="004D392E">
        <w:rPr>
          <w:rFonts w:ascii="Times New Roman" w:hAnsi="Times New Roman" w:cs="Times New Roman"/>
          <w:color w:val="000000" w:themeColor="text1"/>
          <w:sz w:val="24"/>
        </w:rPr>
        <w:t xml:space="preserve"> The intra-rater reliability of the analyst, expressed as a coefficient </w:t>
      </w:r>
      <w:r w:rsidR="009C6286" w:rsidRPr="004D392E">
        <w:rPr>
          <w:rFonts w:ascii="Times New Roman" w:hAnsi="Times New Roman" w:cs="Times New Roman"/>
          <w:color w:val="000000" w:themeColor="text1"/>
          <w:sz w:val="24"/>
        </w:rPr>
        <w:lastRenderedPageBreak/>
        <w:t xml:space="preserve">of variation, was 2%.  The same experienced analyst was used throughout the study. </w:t>
      </w:r>
    </w:p>
    <w:p w14:paraId="222B90E8" w14:textId="77777777" w:rsidR="00D776ED" w:rsidRPr="004D392E" w:rsidRDefault="00D776ED" w:rsidP="00D776ED">
      <w:pPr>
        <w:spacing w:line="480" w:lineRule="auto"/>
        <w:jc w:val="both"/>
        <w:rPr>
          <w:rFonts w:ascii="Times New Roman" w:hAnsi="Times New Roman" w:cs="Times New Roman"/>
          <w:b/>
          <w:color w:val="000000" w:themeColor="text1"/>
          <w:sz w:val="24"/>
        </w:rPr>
      </w:pPr>
    </w:p>
    <w:p w14:paraId="7C62E1D4" w14:textId="77777777" w:rsidR="00D776ED" w:rsidRPr="004D392E" w:rsidRDefault="00D776ED" w:rsidP="00D776ED">
      <w:pPr>
        <w:spacing w:line="480" w:lineRule="auto"/>
        <w:jc w:val="both"/>
        <w:rPr>
          <w:rFonts w:ascii="Times New Roman" w:hAnsi="Times New Roman" w:cs="Times New Roman"/>
          <w:b/>
          <w:color w:val="000000" w:themeColor="text1"/>
          <w:sz w:val="24"/>
        </w:rPr>
      </w:pPr>
      <w:r w:rsidRPr="004D392E">
        <w:rPr>
          <w:rFonts w:ascii="Times New Roman" w:hAnsi="Times New Roman" w:cs="Times New Roman"/>
          <w:b/>
          <w:color w:val="000000" w:themeColor="text1"/>
          <w:sz w:val="24"/>
        </w:rPr>
        <w:t>Statistical analysis</w:t>
      </w:r>
    </w:p>
    <w:p w14:paraId="787E8224" w14:textId="77777777" w:rsidR="001946BC" w:rsidRPr="004D392E" w:rsidRDefault="00D776ED" w:rsidP="00D776ED">
      <w:pPr>
        <w:autoSpaceDE w:val="0"/>
        <w:autoSpaceDN w:val="0"/>
        <w:adjustRightInd w:val="0"/>
        <w:spacing w:line="480" w:lineRule="auto"/>
        <w:jc w:val="both"/>
        <w:rPr>
          <w:rFonts w:ascii="Times New Roman" w:hAnsi="Times New Roman" w:cs="Times New Roman"/>
          <w:color w:val="000000" w:themeColor="text1"/>
          <w:sz w:val="24"/>
        </w:rPr>
      </w:pPr>
      <w:r w:rsidRPr="004D392E">
        <w:rPr>
          <w:rFonts w:ascii="Times New Roman" w:hAnsi="Times New Roman" w:cs="Times New Roman"/>
          <w:color w:val="000000" w:themeColor="text1"/>
          <w:sz w:val="24"/>
        </w:rPr>
        <w:t>The data were initially checked for normality using a Kolmogorov-Smirnov test and homogeneity of variances. To consider ball-in-play time as a covariate, relationships between ball-in-play time and high-speed running at each level of the independent variable (peak, subsequent and mean periods) were evaluated using Pearson’s correlation coefficient (</w:t>
      </w:r>
      <w:r w:rsidRPr="004D392E">
        <w:rPr>
          <w:rFonts w:ascii="Times New Roman" w:hAnsi="Times New Roman" w:cs="Times New Roman"/>
          <w:i/>
          <w:color w:val="000000" w:themeColor="text1"/>
          <w:sz w:val="24"/>
        </w:rPr>
        <w:t>r</w:t>
      </w:r>
      <w:r w:rsidRPr="004D392E">
        <w:rPr>
          <w:rFonts w:ascii="Times New Roman" w:hAnsi="Times New Roman" w:cs="Times New Roman"/>
          <w:color w:val="000000" w:themeColor="text1"/>
          <w:sz w:val="24"/>
        </w:rPr>
        <w:t xml:space="preserve">). The strength of the relationships were considered as: &lt; 0.3 = weak, 0.3-0.5 = moderate; &gt; 0.5 = strong; </w:t>
      </w:r>
      <w:r w:rsidR="0046570A" w:rsidRPr="004D392E">
        <w:rPr>
          <w:rFonts w:ascii="Times New Roman" w:hAnsi="Times New Roman" w:cs="Times New Roman"/>
          <w:color w:val="000000" w:themeColor="text1"/>
          <w:sz w:val="24"/>
        </w:rPr>
        <w:t>7</w:t>
      </w:r>
      <w:r w:rsidRPr="004D392E">
        <w:rPr>
          <w:rFonts w:ascii="Times New Roman" w:hAnsi="Times New Roman" w:cs="Times New Roman"/>
          <w:color w:val="000000" w:themeColor="text1"/>
          <w:sz w:val="24"/>
        </w:rPr>
        <w:t>).</w:t>
      </w:r>
      <w:r w:rsidR="001946BC" w:rsidRPr="004D392E">
        <w:rPr>
          <w:rFonts w:ascii="Times New Roman" w:hAnsi="Times New Roman" w:cs="Times New Roman"/>
          <w:color w:val="000000" w:themeColor="text1"/>
          <w:sz w:val="24"/>
        </w:rPr>
        <w:t xml:space="preserve"> The effects of other factors, such as field position, were not</w:t>
      </w:r>
      <w:r w:rsidR="00655592" w:rsidRPr="004D392E">
        <w:rPr>
          <w:rFonts w:ascii="Times New Roman" w:hAnsi="Times New Roman" w:cs="Times New Roman"/>
          <w:color w:val="000000" w:themeColor="text1"/>
          <w:sz w:val="24"/>
        </w:rPr>
        <w:t xml:space="preserve"> included in the hypothesis of this study and were</w:t>
      </w:r>
      <w:r w:rsidR="001946BC" w:rsidRPr="004D392E">
        <w:rPr>
          <w:rFonts w:ascii="Times New Roman" w:hAnsi="Times New Roman" w:cs="Times New Roman"/>
          <w:color w:val="000000" w:themeColor="text1"/>
          <w:sz w:val="24"/>
        </w:rPr>
        <w:t xml:space="preserve"> </w:t>
      </w:r>
      <w:r w:rsidR="00655592" w:rsidRPr="004D392E">
        <w:rPr>
          <w:rFonts w:ascii="Times New Roman" w:hAnsi="Times New Roman" w:cs="Times New Roman"/>
          <w:color w:val="000000" w:themeColor="text1"/>
          <w:sz w:val="24"/>
        </w:rPr>
        <w:t xml:space="preserve">not </w:t>
      </w:r>
      <w:r w:rsidR="001946BC" w:rsidRPr="004D392E">
        <w:rPr>
          <w:rFonts w:ascii="Times New Roman" w:hAnsi="Times New Roman" w:cs="Times New Roman"/>
          <w:color w:val="000000" w:themeColor="text1"/>
          <w:sz w:val="24"/>
        </w:rPr>
        <w:t>deemed rel</w:t>
      </w:r>
      <w:r w:rsidR="00655592" w:rsidRPr="004D392E">
        <w:rPr>
          <w:rFonts w:ascii="Times New Roman" w:hAnsi="Times New Roman" w:cs="Times New Roman"/>
          <w:color w:val="000000" w:themeColor="text1"/>
          <w:sz w:val="24"/>
        </w:rPr>
        <w:t>evant to the current analysis because</w:t>
      </w:r>
      <w:r w:rsidR="001946BC" w:rsidRPr="004D392E">
        <w:rPr>
          <w:rFonts w:ascii="Times New Roman" w:hAnsi="Times New Roman" w:cs="Times New Roman"/>
          <w:color w:val="000000" w:themeColor="text1"/>
          <w:sz w:val="24"/>
        </w:rPr>
        <w:t xml:space="preserve"> transient fa</w:t>
      </w:r>
      <w:r w:rsidR="00655592" w:rsidRPr="004D392E">
        <w:rPr>
          <w:rFonts w:ascii="Times New Roman" w:hAnsi="Times New Roman" w:cs="Times New Roman"/>
          <w:color w:val="000000" w:themeColor="text1"/>
          <w:sz w:val="24"/>
        </w:rPr>
        <w:t>tigue has not been shown to dep</w:t>
      </w:r>
      <w:r w:rsidR="001946BC" w:rsidRPr="004D392E">
        <w:rPr>
          <w:rFonts w:ascii="Times New Roman" w:hAnsi="Times New Roman" w:cs="Times New Roman"/>
          <w:color w:val="000000" w:themeColor="text1"/>
          <w:sz w:val="24"/>
        </w:rPr>
        <w:t>e</w:t>
      </w:r>
      <w:r w:rsidR="00655592" w:rsidRPr="004D392E">
        <w:rPr>
          <w:rFonts w:ascii="Times New Roman" w:hAnsi="Times New Roman" w:cs="Times New Roman"/>
          <w:color w:val="000000" w:themeColor="text1"/>
          <w:sz w:val="24"/>
        </w:rPr>
        <w:t>n</w:t>
      </w:r>
      <w:r w:rsidR="001946BC" w:rsidRPr="004D392E">
        <w:rPr>
          <w:rFonts w:ascii="Times New Roman" w:hAnsi="Times New Roman" w:cs="Times New Roman"/>
          <w:color w:val="000000" w:themeColor="text1"/>
          <w:sz w:val="24"/>
        </w:rPr>
        <w:t>d</w:t>
      </w:r>
      <w:r w:rsidR="00655592" w:rsidRPr="004D392E">
        <w:rPr>
          <w:rFonts w:ascii="Times New Roman" w:hAnsi="Times New Roman" w:cs="Times New Roman"/>
          <w:color w:val="000000" w:themeColor="text1"/>
          <w:sz w:val="24"/>
        </w:rPr>
        <w:t xml:space="preserve"> on</w:t>
      </w:r>
      <w:r w:rsidR="001946BC" w:rsidRPr="004D392E">
        <w:rPr>
          <w:rFonts w:ascii="Times New Roman" w:hAnsi="Times New Roman" w:cs="Times New Roman"/>
          <w:color w:val="000000" w:themeColor="text1"/>
          <w:sz w:val="24"/>
        </w:rPr>
        <w:t xml:space="preserve"> this factor</w:t>
      </w:r>
      <w:r w:rsidR="00655592" w:rsidRPr="004D392E">
        <w:rPr>
          <w:rFonts w:ascii="Times New Roman" w:hAnsi="Times New Roman" w:cs="Times New Roman"/>
          <w:color w:val="000000" w:themeColor="text1"/>
          <w:sz w:val="24"/>
        </w:rPr>
        <w:t>.</w:t>
      </w:r>
      <w:r w:rsidR="001946BC" w:rsidRPr="004D392E">
        <w:rPr>
          <w:rFonts w:ascii="Times New Roman" w:hAnsi="Times New Roman" w:cs="Times New Roman"/>
          <w:color w:val="000000" w:themeColor="text1"/>
          <w:sz w:val="24"/>
        </w:rPr>
        <w:t xml:space="preserve"> </w:t>
      </w:r>
      <w:r w:rsidRPr="004D392E">
        <w:rPr>
          <w:rFonts w:ascii="Times New Roman" w:hAnsi="Times New Roman" w:cs="Times New Roman"/>
          <w:color w:val="000000" w:themeColor="text1"/>
          <w:sz w:val="24"/>
        </w:rPr>
        <w:t xml:space="preserve">A one-way analysis of variance with repeated measures (ANOVA-RM) was used to </w:t>
      </w:r>
      <w:r w:rsidRPr="004D392E">
        <w:rPr>
          <w:rFonts w:ascii="Times New Roman" w:hAnsi="Times New Roman" w:cs="Times New Roman"/>
          <w:color w:val="000000" w:themeColor="text1"/>
          <w:sz w:val="24"/>
        </w:rPr>
        <w:lastRenderedPageBreak/>
        <w:t xml:space="preserve">compare high-speed running and ball-in-play time between peak, subsequent and mean periods of all matches. Follow-up pairwise differences were </w:t>
      </w:r>
      <w:r w:rsidR="00044263" w:rsidRPr="004D392E">
        <w:rPr>
          <w:rFonts w:ascii="Times New Roman" w:hAnsi="Times New Roman" w:cs="Times New Roman"/>
          <w:color w:val="000000" w:themeColor="text1"/>
          <w:sz w:val="24"/>
        </w:rPr>
        <w:t>identified</w:t>
      </w:r>
      <w:r w:rsidRPr="004D392E">
        <w:rPr>
          <w:rFonts w:ascii="Times New Roman" w:hAnsi="Times New Roman" w:cs="Times New Roman"/>
          <w:color w:val="000000" w:themeColor="text1"/>
          <w:sz w:val="24"/>
        </w:rPr>
        <w:t xml:space="preserve"> using</w:t>
      </w:r>
      <w:r w:rsidRPr="004D392E">
        <w:rPr>
          <w:rFonts w:ascii="Times New Roman" w:hAnsi="Times New Roman" w:cs="Times New Roman"/>
          <w:i/>
          <w:color w:val="000000" w:themeColor="text1"/>
          <w:sz w:val="24"/>
        </w:rPr>
        <w:t xml:space="preserve"> </w:t>
      </w:r>
      <w:r w:rsidRPr="004D392E">
        <w:rPr>
          <w:rFonts w:ascii="Times New Roman" w:hAnsi="Times New Roman" w:cs="Times New Roman"/>
          <w:color w:val="000000" w:themeColor="text1"/>
          <w:sz w:val="24"/>
        </w:rPr>
        <w:t xml:space="preserve">paired </w:t>
      </w:r>
      <w:r w:rsidRPr="004D392E">
        <w:rPr>
          <w:rFonts w:ascii="Times New Roman" w:hAnsi="Times New Roman" w:cs="Times New Roman"/>
          <w:i/>
          <w:color w:val="000000" w:themeColor="text1"/>
          <w:sz w:val="24"/>
        </w:rPr>
        <w:t>t</w:t>
      </w:r>
      <w:r w:rsidRPr="004D392E">
        <w:rPr>
          <w:rFonts w:ascii="Times New Roman" w:hAnsi="Times New Roman" w:cs="Times New Roman"/>
          <w:color w:val="000000" w:themeColor="text1"/>
          <w:sz w:val="24"/>
        </w:rPr>
        <w:t>-tests</w:t>
      </w:r>
      <w:r w:rsidR="00185D61" w:rsidRPr="004D392E">
        <w:rPr>
          <w:rFonts w:ascii="Times New Roman" w:hAnsi="Times New Roman" w:cs="Times New Roman"/>
          <w:color w:val="000000" w:themeColor="text1"/>
          <w:sz w:val="24"/>
        </w:rPr>
        <w:t xml:space="preserve"> to remove</w:t>
      </w:r>
      <w:r w:rsidRPr="004D392E">
        <w:rPr>
          <w:rFonts w:ascii="Times New Roman" w:hAnsi="Times New Roman" w:cs="Times New Roman"/>
          <w:color w:val="000000" w:themeColor="text1"/>
          <w:sz w:val="24"/>
        </w:rPr>
        <w:t xml:space="preserve"> </w:t>
      </w:r>
      <w:r w:rsidR="00A255F5" w:rsidRPr="004D392E">
        <w:rPr>
          <w:rFonts w:ascii="Times New Roman" w:hAnsi="Times New Roman" w:cs="Times New Roman"/>
          <w:color w:val="000000" w:themeColor="text1"/>
          <w:sz w:val="24"/>
        </w:rPr>
        <w:t xml:space="preserve">the </w:t>
      </w:r>
      <w:r w:rsidR="00185D61" w:rsidRPr="004D392E">
        <w:rPr>
          <w:rFonts w:ascii="Times New Roman" w:hAnsi="Times New Roman" w:cs="Times New Roman"/>
          <w:color w:val="000000" w:themeColor="text1"/>
          <w:sz w:val="24"/>
        </w:rPr>
        <w:t xml:space="preserve">bias </w:t>
      </w:r>
      <w:r w:rsidR="00A255F5" w:rsidRPr="004D392E">
        <w:rPr>
          <w:rFonts w:ascii="Times New Roman" w:hAnsi="Times New Roman" w:cs="Times New Roman"/>
          <w:color w:val="000000" w:themeColor="text1"/>
          <w:sz w:val="24"/>
        </w:rPr>
        <w:t xml:space="preserve">of </w:t>
      </w:r>
      <w:r w:rsidR="00185D61" w:rsidRPr="004D392E">
        <w:rPr>
          <w:rFonts w:ascii="Times New Roman" w:hAnsi="Times New Roman" w:cs="Times New Roman"/>
          <w:color w:val="000000" w:themeColor="text1"/>
          <w:sz w:val="24"/>
        </w:rPr>
        <w:t xml:space="preserve">correction methods (25) </w:t>
      </w:r>
      <w:r w:rsidRPr="004D392E">
        <w:rPr>
          <w:rFonts w:ascii="Times New Roman" w:hAnsi="Times New Roman" w:cs="Times New Roman"/>
          <w:color w:val="000000" w:themeColor="text1"/>
          <w:sz w:val="24"/>
        </w:rPr>
        <w:t xml:space="preserve">and effect sizes (ES) were calculated and interpreted </w:t>
      </w:r>
      <w:r w:rsidR="0046570A" w:rsidRPr="004D392E">
        <w:rPr>
          <w:rFonts w:ascii="Times New Roman" w:hAnsi="Times New Roman" w:cs="Times New Roman"/>
          <w:color w:val="000000" w:themeColor="text1"/>
          <w:sz w:val="24"/>
        </w:rPr>
        <w:t>as</w:t>
      </w:r>
      <w:r w:rsidRPr="004D392E">
        <w:rPr>
          <w:rFonts w:ascii="Times New Roman" w:hAnsi="Times New Roman" w:cs="Times New Roman"/>
          <w:color w:val="000000" w:themeColor="text1"/>
          <w:sz w:val="24"/>
        </w:rPr>
        <w:t>: ≤ 0.2 trivial, &gt; 0.2 small, &gt; 0.6 moderate, &gt; 1.2 large, &gt; 2.0 very large, and &gt; 4.0 extremely large</w:t>
      </w:r>
      <w:r w:rsidR="0046570A" w:rsidRPr="004D392E">
        <w:rPr>
          <w:rFonts w:ascii="Times New Roman" w:hAnsi="Times New Roman" w:cs="Times New Roman"/>
          <w:color w:val="000000" w:themeColor="text1"/>
          <w:sz w:val="24"/>
        </w:rPr>
        <w:t xml:space="preserve"> (</w:t>
      </w:r>
      <w:r w:rsidR="00B86FCB" w:rsidRPr="004D392E">
        <w:rPr>
          <w:rFonts w:ascii="Times New Roman" w:hAnsi="Times New Roman" w:cs="Times New Roman"/>
          <w:color w:val="000000" w:themeColor="text1"/>
          <w:sz w:val="24"/>
        </w:rPr>
        <w:t>15</w:t>
      </w:r>
      <w:r w:rsidR="0046570A" w:rsidRPr="004D392E">
        <w:rPr>
          <w:rFonts w:ascii="Times New Roman" w:hAnsi="Times New Roman" w:cs="Times New Roman"/>
          <w:color w:val="000000" w:themeColor="text1"/>
          <w:sz w:val="24"/>
        </w:rPr>
        <w:t>)</w:t>
      </w:r>
      <w:r w:rsidRPr="004D392E">
        <w:rPr>
          <w:rFonts w:ascii="Times New Roman" w:hAnsi="Times New Roman" w:cs="Times New Roman"/>
          <w:color w:val="000000" w:themeColor="text1"/>
          <w:sz w:val="24"/>
        </w:rPr>
        <w:t>.</w:t>
      </w:r>
      <w:r w:rsidR="001946BC" w:rsidRPr="004D392E">
        <w:rPr>
          <w:rFonts w:ascii="Times New Roman" w:hAnsi="Times New Roman" w:cs="Times New Roman"/>
          <w:color w:val="000000" w:themeColor="text1"/>
          <w:sz w:val="24"/>
        </w:rPr>
        <w:t xml:space="preserve"> </w:t>
      </w:r>
    </w:p>
    <w:p w14:paraId="2853904C" w14:textId="77777777" w:rsidR="00044263" w:rsidRPr="004D392E" w:rsidRDefault="00044263" w:rsidP="00D776ED">
      <w:pPr>
        <w:autoSpaceDE w:val="0"/>
        <w:autoSpaceDN w:val="0"/>
        <w:adjustRightInd w:val="0"/>
        <w:spacing w:line="480" w:lineRule="auto"/>
        <w:jc w:val="both"/>
        <w:rPr>
          <w:rFonts w:ascii="Times New Roman" w:hAnsi="Times New Roman" w:cs="Times New Roman"/>
          <w:color w:val="000000" w:themeColor="text1"/>
          <w:sz w:val="24"/>
        </w:rPr>
      </w:pPr>
      <w:r w:rsidRPr="004D392E">
        <w:rPr>
          <w:rFonts w:ascii="Times New Roman" w:hAnsi="Times New Roman" w:cs="Times New Roman"/>
          <w:color w:val="000000" w:themeColor="text1"/>
          <w:sz w:val="24"/>
        </w:rPr>
        <w:t>Secondary to traditional hypothesis testing, magnitude-based inferences (MBIs) were used to identify clinical differences in the dependent variables between peak, subsequent and mean 5-min periods. Raw data were log-transformed to account for non-uniformity of effects. For the MBIs, threshold probabilities for a substantial effect based on the 90</w:t>
      </w:r>
      <w:r w:rsidR="00A005BD" w:rsidRPr="004D392E">
        <w:rPr>
          <w:rFonts w:ascii="Times New Roman" w:hAnsi="Times New Roman" w:cs="Times New Roman"/>
          <w:color w:val="000000" w:themeColor="text1"/>
          <w:sz w:val="24"/>
        </w:rPr>
        <w:t xml:space="preserve"> </w:t>
      </w:r>
      <w:r w:rsidRPr="004D392E">
        <w:rPr>
          <w:rFonts w:ascii="Times New Roman" w:hAnsi="Times New Roman" w:cs="Times New Roman"/>
          <w:color w:val="000000" w:themeColor="text1"/>
          <w:sz w:val="24"/>
        </w:rPr>
        <w:t>% confidence limits</w:t>
      </w:r>
      <w:r w:rsidR="00304EB7" w:rsidRPr="004D392E">
        <w:rPr>
          <w:rFonts w:ascii="Times New Roman" w:hAnsi="Times New Roman" w:cs="Times New Roman"/>
          <w:color w:val="000000" w:themeColor="text1"/>
          <w:sz w:val="24"/>
        </w:rPr>
        <w:t xml:space="preserve"> (15)</w:t>
      </w:r>
      <w:r w:rsidRPr="004D392E">
        <w:rPr>
          <w:rFonts w:ascii="Times New Roman" w:hAnsi="Times New Roman" w:cs="Times New Roman"/>
          <w:color w:val="000000" w:themeColor="text1"/>
          <w:sz w:val="24"/>
        </w:rPr>
        <w:t xml:space="preserve"> were: &lt;0.5</w:t>
      </w:r>
      <w:r w:rsidR="00A005BD" w:rsidRPr="004D392E">
        <w:rPr>
          <w:rFonts w:ascii="Times New Roman" w:hAnsi="Times New Roman" w:cs="Times New Roman"/>
          <w:color w:val="000000" w:themeColor="text1"/>
          <w:sz w:val="24"/>
        </w:rPr>
        <w:t xml:space="preserve"> </w:t>
      </w:r>
      <w:r w:rsidRPr="004D392E">
        <w:rPr>
          <w:rFonts w:ascii="Times New Roman" w:hAnsi="Times New Roman" w:cs="Times New Roman"/>
          <w:color w:val="000000" w:themeColor="text1"/>
          <w:sz w:val="24"/>
        </w:rPr>
        <w:t>% most unlikely, 0.5–5</w:t>
      </w:r>
      <w:r w:rsidR="00A005BD" w:rsidRPr="004D392E">
        <w:rPr>
          <w:rFonts w:ascii="Times New Roman" w:hAnsi="Times New Roman" w:cs="Times New Roman"/>
          <w:color w:val="000000" w:themeColor="text1"/>
          <w:sz w:val="24"/>
        </w:rPr>
        <w:t xml:space="preserve"> </w:t>
      </w:r>
      <w:r w:rsidRPr="004D392E">
        <w:rPr>
          <w:rFonts w:ascii="Times New Roman" w:hAnsi="Times New Roman" w:cs="Times New Roman"/>
          <w:color w:val="000000" w:themeColor="text1"/>
          <w:sz w:val="24"/>
        </w:rPr>
        <w:t>% very unlikely, 5–25</w:t>
      </w:r>
      <w:r w:rsidR="00A005BD" w:rsidRPr="004D392E">
        <w:rPr>
          <w:rFonts w:ascii="Times New Roman" w:hAnsi="Times New Roman" w:cs="Times New Roman"/>
          <w:color w:val="000000" w:themeColor="text1"/>
          <w:sz w:val="24"/>
        </w:rPr>
        <w:t xml:space="preserve"> </w:t>
      </w:r>
      <w:r w:rsidRPr="004D392E">
        <w:rPr>
          <w:rFonts w:ascii="Times New Roman" w:hAnsi="Times New Roman" w:cs="Times New Roman"/>
          <w:color w:val="000000" w:themeColor="text1"/>
          <w:sz w:val="24"/>
        </w:rPr>
        <w:t>% unlikely, 25–75</w:t>
      </w:r>
      <w:r w:rsidR="00A005BD" w:rsidRPr="004D392E">
        <w:rPr>
          <w:rFonts w:ascii="Times New Roman" w:hAnsi="Times New Roman" w:cs="Times New Roman"/>
          <w:color w:val="000000" w:themeColor="text1"/>
          <w:sz w:val="24"/>
        </w:rPr>
        <w:t xml:space="preserve"> </w:t>
      </w:r>
      <w:r w:rsidRPr="004D392E">
        <w:rPr>
          <w:rFonts w:ascii="Times New Roman" w:hAnsi="Times New Roman" w:cs="Times New Roman"/>
          <w:color w:val="000000" w:themeColor="text1"/>
          <w:sz w:val="24"/>
        </w:rPr>
        <w:t>% possibly, 75–95</w:t>
      </w:r>
      <w:r w:rsidR="00A005BD" w:rsidRPr="004D392E">
        <w:rPr>
          <w:rFonts w:ascii="Times New Roman" w:hAnsi="Times New Roman" w:cs="Times New Roman"/>
          <w:color w:val="000000" w:themeColor="text1"/>
          <w:sz w:val="24"/>
        </w:rPr>
        <w:t xml:space="preserve"> </w:t>
      </w:r>
      <w:r w:rsidRPr="004D392E">
        <w:rPr>
          <w:rFonts w:ascii="Times New Roman" w:hAnsi="Times New Roman" w:cs="Times New Roman"/>
          <w:color w:val="000000" w:themeColor="text1"/>
          <w:sz w:val="24"/>
        </w:rPr>
        <w:t>% likely, 95–99.5</w:t>
      </w:r>
      <w:r w:rsidR="00A005BD" w:rsidRPr="004D392E">
        <w:rPr>
          <w:rFonts w:ascii="Times New Roman" w:hAnsi="Times New Roman" w:cs="Times New Roman"/>
          <w:color w:val="000000" w:themeColor="text1"/>
          <w:sz w:val="24"/>
        </w:rPr>
        <w:t xml:space="preserve"> </w:t>
      </w:r>
      <w:r w:rsidRPr="004D392E">
        <w:rPr>
          <w:rFonts w:ascii="Times New Roman" w:hAnsi="Times New Roman" w:cs="Times New Roman"/>
          <w:color w:val="000000" w:themeColor="text1"/>
          <w:sz w:val="24"/>
        </w:rPr>
        <w:t>% very likely, 99.5</w:t>
      </w:r>
      <w:r w:rsidR="00A005BD" w:rsidRPr="004D392E">
        <w:rPr>
          <w:rFonts w:ascii="Times New Roman" w:hAnsi="Times New Roman" w:cs="Times New Roman"/>
          <w:color w:val="000000" w:themeColor="text1"/>
          <w:sz w:val="24"/>
        </w:rPr>
        <w:t xml:space="preserve"> </w:t>
      </w:r>
      <w:r w:rsidRPr="004D392E">
        <w:rPr>
          <w:rFonts w:ascii="Times New Roman" w:hAnsi="Times New Roman" w:cs="Times New Roman"/>
          <w:color w:val="000000" w:themeColor="text1"/>
          <w:sz w:val="24"/>
        </w:rPr>
        <w:t xml:space="preserve">% most likely. Thresholds for the magnitude of the observed change in the dependent variables were </w:t>
      </w:r>
      <w:r w:rsidRPr="004D392E">
        <w:rPr>
          <w:rFonts w:ascii="Times New Roman" w:hAnsi="Times New Roman" w:cs="Times New Roman"/>
          <w:color w:val="000000" w:themeColor="text1"/>
          <w:sz w:val="24"/>
        </w:rPr>
        <w:lastRenderedPageBreak/>
        <w:t>determined as the within-participant standard deviation × 0.2 (small) 0.6 (moderate) and 1.2 (large)</w:t>
      </w:r>
      <w:r w:rsidR="00304EB7" w:rsidRPr="004D392E">
        <w:rPr>
          <w:rFonts w:ascii="Times New Roman" w:hAnsi="Times New Roman" w:cs="Times New Roman"/>
          <w:color w:val="000000" w:themeColor="text1"/>
          <w:sz w:val="24"/>
        </w:rPr>
        <w:t xml:space="preserve"> (15)</w:t>
      </w:r>
      <w:r w:rsidRPr="004D392E">
        <w:rPr>
          <w:rFonts w:ascii="Times New Roman" w:hAnsi="Times New Roman" w:cs="Times New Roman"/>
          <w:color w:val="000000" w:themeColor="text1"/>
          <w:sz w:val="24"/>
        </w:rPr>
        <w:t>. Effects with confidence limits across a likely small positive or negative change were classified as unclear (</w:t>
      </w:r>
      <w:r w:rsidR="00B86FCB" w:rsidRPr="004D392E">
        <w:rPr>
          <w:rFonts w:ascii="Times New Roman" w:hAnsi="Times New Roman" w:cs="Times New Roman"/>
          <w:color w:val="000000" w:themeColor="text1"/>
          <w:sz w:val="24"/>
        </w:rPr>
        <w:t>15</w:t>
      </w:r>
      <w:r w:rsidRPr="004D392E">
        <w:rPr>
          <w:rFonts w:ascii="Times New Roman" w:hAnsi="Times New Roman" w:cs="Times New Roman"/>
          <w:color w:val="000000" w:themeColor="text1"/>
          <w:sz w:val="24"/>
        </w:rPr>
        <w:t>). The uncertainty of effects was based on 90</w:t>
      </w:r>
      <w:r w:rsidR="00A005BD" w:rsidRPr="004D392E">
        <w:rPr>
          <w:rFonts w:ascii="Times New Roman" w:hAnsi="Times New Roman" w:cs="Times New Roman"/>
          <w:color w:val="000000" w:themeColor="text1"/>
          <w:sz w:val="24"/>
        </w:rPr>
        <w:t xml:space="preserve"> </w:t>
      </w:r>
      <w:r w:rsidRPr="004D392E">
        <w:rPr>
          <w:rFonts w:ascii="Times New Roman" w:hAnsi="Times New Roman" w:cs="Times New Roman"/>
          <w:color w:val="000000" w:themeColor="text1"/>
          <w:sz w:val="24"/>
        </w:rPr>
        <w:t>% confidence limits for all variables. A custom spreadsheet was used to perform all of the calculations (http://www.sportsci.org/).</w:t>
      </w:r>
    </w:p>
    <w:p w14:paraId="28D378C5" w14:textId="77777777" w:rsidR="00D776ED" w:rsidRPr="004D392E" w:rsidRDefault="00D776ED" w:rsidP="00D776ED">
      <w:pPr>
        <w:autoSpaceDE w:val="0"/>
        <w:autoSpaceDN w:val="0"/>
        <w:adjustRightInd w:val="0"/>
        <w:spacing w:line="480" w:lineRule="auto"/>
        <w:jc w:val="both"/>
        <w:rPr>
          <w:rFonts w:ascii="Times New Roman" w:hAnsi="Times New Roman" w:cs="Times New Roman"/>
          <w:color w:val="000000" w:themeColor="text1"/>
          <w:sz w:val="24"/>
        </w:rPr>
      </w:pPr>
      <w:r w:rsidRPr="004D392E">
        <w:rPr>
          <w:rFonts w:ascii="Times New Roman" w:hAnsi="Times New Roman" w:cs="Times New Roman"/>
          <w:color w:val="000000" w:themeColor="text1"/>
          <w:sz w:val="24"/>
        </w:rPr>
        <w:t xml:space="preserve">The homogeneity of regression slopes, an assumption of ANCOVA-RM, was analysed using a customised model. Statistical significance was set at </w:t>
      </w:r>
      <w:r w:rsidRPr="004D392E">
        <w:rPr>
          <w:rFonts w:ascii="Times New Roman" w:hAnsi="Times New Roman" w:cs="Times New Roman"/>
          <w:i/>
          <w:color w:val="000000" w:themeColor="text1"/>
          <w:sz w:val="24"/>
        </w:rPr>
        <w:t xml:space="preserve">P </w:t>
      </w:r>
      <w:r w:rsidRPr="004D392E">
        <w:rPr>
          <w:rFonts w:ascii="Times New Roman" w:hAnsi="Times New Roman" w:cs="Times New Roman"/>
          <w:color w:val="000000" w:themeColor="text1"/>
          <w:sz w:val="24"/>
        </w:rPr>
        <w:t>&lt; 0.</w:t>
      </w:r>
      <w:r w:rsidRPr="004D392E">
        <w:rPr>
          <w:rFonts w:ascii="Times New Roman" w:hAnsi="Times New Roman" w:cs="Times New Roman"/>
          <w:color w:val="000000" w:themeColor="text1"/>
          <w:sz w:val="24"/>
          <w:szCs w:val="24"/>
        </w:rPr>
        <w:t xml:space="preserve">05 and data were reported as mean ± standard deviation unless otherwise stated. </w:t>
      </w:r>
      <w:r w:rsidRPr="004D392E">
        <w:rPr>
          <w:rFonts w:ascii="Times New Roman" w:hAnsi="Times New Roman" w:cs="Times New Roman"/>
          <w:color w:val="000000" w:themeColor="text1"/>
          <w:sz w:val="24"/>
        </w:rPr>
        <w:t xml:space="preserve">All data were </w:t>
      </w:r>
      <w:r w:rsidR="00044263" w:rsidRPr="004D392E">
        <w:rPr>
          <w:rFonts w:ascii="Times New Roman" w:hAnsi="Times New Roman" w:cs="Times New Roman"/>
          <w:color w:val="000000" w:themeColor="text1"/>
          <w:sz w:val="24"/>
        </w:rPr>
        <w:t>analysed</w:t>
      </w:r>
      <w:r w:rsidRPr="004D392E">
        <w:rPr>
          <w:rFonts w:ascii="Times New Roman" w:hAnsi="Times New Roman" w:cs="Times New Roman"/>
          <w:color w:val="000000" w:themeColor="text1"/>
          <w:sz w:val="24"/>
        </w:rPr>
        <w:t xml:space="preserve"> using Statistical Package for the Social Sciences (SPSS for Windows, version 18.0, SPP Inc., Chicago, IL).</w:t>
      </w:r>
    </w:p>
    <w:p w14:paraId="53CCEA24" w14:textId="77777777" w:rsidR="00D776ED" w:rsidRPr="004D392E" w:rsidRDefault="00D776ED" w:rsidP="00D776ED">
      <w:pPr>
        <w:spacing w:line="480" w:lineRule="auto"/>
        <w:jc w:val="both"/>
        <w:rPr>
          <w:rFonts w:ascii="Times New Roman" w:hAnsi="Times New Roman" w:cs="Times New Roman"/>
          <w:b/>
          <w:color w:val="000000" w:themeColor="text1"/>
          <w:sz w:val="24"/>
        </w:rPr>
      </w:pPr>
    </w:p>
    <w:p w14:paraId="773F5957" w14:textId="77777777" w:rsidR="00D776ED" w:rsidRPr="004D392E" w:rsidRDefault="008F5BA6" w:rsidP="00D776ED">
      <w:pPr>
        <w:spacing w:line="480" w:lineRule="auto"/>
        <w:jc w:val="both"/>
        <w:rPr>
          <w:rFonts w:ascii="Times New Roman" w:hAnsi="Times New Roman" w:cs="Times New Roman"/>
          <w:color w:val="000000" w:themeColor="text1"/>
          <w:sz w:val="24"/>
          <w:szCs w:val="24"/>
        </w:rPr>
      </w:pPr>
      <w:r w:rsidRPr="004D392E">
        <w:rPr>
          <w:rFonts w:ascii="Times New Roman" w:hAnsi="Times New Roman" w:cs="Times New Roman"/>
          <w:b/>
          <w:color w:val="000000" w:themeColor="text1"/>
          <w:sz w:val="24"/>
        </w:rPr>
        <w:t>RESULTS</w:t>
      </w:r>
    </w:p>
    <w:p w14:paraId="54535EE2" w14:textId="77777777" w:rsidR="00D776ED" w:rsidRPr="004D392E" w:rsidRDefault="00D776ED" w:rsidP="00D776ED">
      <w:pPr>
        <w:spacing w:line="480" w:lineRule="auto"/>
        <w:jc w:val="both"/>
        <w:rPr>
          <w:rFonts w:ascii="Times New Roman" w:hAnsi="Times New Roman" w:cs="Times New Roman"/>
          <w:b/>
          <w:color w:val="000000" w:themeColor="text1"/>
          <w:sz w:val="24"/>
        </w:rPr>
      </w:pPr>
      <w:r w:rsidRPr="004D392E">
        <w:rPr>
          <w:rFonts w:ascii="Times New Roman" w:hAnsi="Times New Roman" w:cs="Times New Roman"/>
          <w:b/>
          <w:color w:val="000000" w:themeColor="text1"/>
          <w:sz w:val="24"/>
        </w:rPr>
        <w:t>Relationships between ball-in-play time and high-speed running</w:t>
      </w:r>
    </w:p>
    <w:p w14:paraId="1D6BDCBF" w14:textId="77777777" w:rsidR="00D776ED" w:rsidRPr="004D392E" w:rsidRDefault="00D776ED" w:rsidP="00D776ED">
      <w:pPr>
        <w:spacing w:line="480" w:lineRule="auto"/>
        <w:jc w:val="both"/>
        <w:rPr>
          <w:rFonts w:ascii="Times New Roman" w:hAnsi="Times New Roman" w:cs="Times New Roman"/>
          <w:color w:val="000000" w:themeColor="text1"/>
          <w:sz w:val="24"/>
        </w:rPr>
      </w:pPr>
      <w:r w:rsidRPr="004D392E">
        <w:rPr>
          <w:rFonts w:ascii="Times New Roman" w:hAnsi="Times New Roman" w:cs="Times New Roman"/>
          <w:color w:val="000000" w:themeColor="text1"/>
          <w:sz w:val="24"/>
        </w:rPr>
        <w:lastRenderedPageBreak/>
        <w:t>There was no relationship between ball-in-play time and high-speed running for peak (</w:t>
      </w:r>
      <w:r w:rsidRPr="004D392E">
        <w:rPr>
          <w:rFonts w:ascii="Times New Roman" w:hAnsi="Times New Roman" w:cs="Times New Roman"/>
          <w:i/>
          <w:color w:val="000000" w:themeColor="text1"/>
          <w:sz w:val="24"/>
        </w:rPr>
        <w:t>r</w:t>
      </w:r>
      <w:r w:rsidR="00044263" w:rsidRPr="004D392E">
        <w:rPr>
          <w:rFonts w:ascii="Times New Roman" w:hAnsi="Times New Roman" w:cs="Times New Roman"/>
          <w:color w:val="000000" w:themeColor="text1"/>
          <w:sz w:val="24"/>
        </w:rPr>
        <w:t xml:space="preserve"> = -0.01, 95</w:t>
      </w:r>
      <w:r w:rsidR="00A005BD" w:rsidRPr="004D392E">
        <w:rPr>
          <w:rFonts w:ascii="Times New Roman" w:hAnsi="Times New Roman" w:cs="Times New Roman"/>
          <w:color w:val="000000" w:themeColor="text1"/>
          <w:sz w:val="24"/>
        </w:rPr>
        <w:t xml:space="preserve"> </w:t>
      </w:r>
      <w:r w:rsidR="00044263" w:rsidRPr="004D392E">
        <w:rPr>
          <w:rFonts w:ascii="Times New Roman" w:hAnsi="Times New Roman" w:cs="Times New Roman"/>
          <w:color w:val="000000" w:themeColor="text1"/>
          <w:sz w:val="24"/>
        </w:rPr>
        <w:t>% CI [0.24, 0.22],</w:t>
      </w:r>
      <w:r w:rsidRPr="004D392E">
        <w:rPr>
          <w:rFonts w:ascii="Times New Roman" w:hAnsi="Times New Roman" w:cs="Times New Roman"/>
          <w:color w:val="000000" w:themeColor="text1"/>
          <w:sz w:val="24"/>
        </w:rPr>
        <w:t xml:space="preserve"> </w:t>
      </w:r>
      <w:r w:rsidRPr="004D392E">
        <w:rPr>
          <w:rFonts w:ascii="Times New Roman" w:hAnsi="Times New Roman" w:cs="Times New Roman"/>
          <w:i/>
          <w:color w:val="000000" w:themeColor="text1"/>
          <w:sz w:val="24"/>
        </w:rPr>
        <w:t>P</w:t>
      </w:r>
      <w:r w:rsidRPr="004D392E">
        <w:rPr>
          <w:rFonts w:ascii="Times New Roman" w:hAnsi="Times New Roman" w:cs="Times New Roman"/>
          <w:color w:val="000000" w:themeColor="text1"/>
          <w:sz w:val="24"/>
        </w:rPr>
        <w:t xml:space="preserve"> = 0.934), subsequent (</w:t>
      </w:r>
      <w:r w:rsidRPr="004D392E">
        <w:rPr>
          <w:rFonts w:ascii="Times New Roman" w:hAnsi="Times New Roman" w:cs="Times New Roman"/>
          <w:i/>
          <w:color w:val="000000" w:themeColor="text1"/>
          <w:sz w:val="24"/>
        </w:rPr>
        <w:t>r</w:t>
      </w:r>
      <w:r w:rsidR="00044263" w:rsidRPr="004D392E">
        <w:rPr>
          <w:rFonts w:ascii="Times New Roman" w:hAnsi="Times New Roman" w:cs="Times New Roman"/>
          <w:color w:val="000000" w:themeColor="text1"/>
          <w:sz w:val="24"/>
        </w:rPr>
        <w:t xml:space="preserve"> = 0.11, 95</w:t>
      </w:r>
      <w:r w:rsidR="00A005BD" w:rsidRPr="004D392E">
        <w:rPr>
          <w:rFonts w:ascii="Times New Roman" w:hAnsi="Times New Roman" w:cs="Times New Roman"/>
          <w:color w:val="000000" w:themeColor="text1"/>
          <w:sz w:val="24"/>
        </w:rPr>
        <w:t xml:space="preserve"> </w:t>
      </w:r>
      <w:r w:rsidR="00044263" w:rsidRPr="004D392E">
        <w:rPr>
          <w:rFonts w:ascii="Times New Roman" w:hAnsi="Times New Roman" w:cs="Times New Roman"/>
          <w:color w:val="000000" w:themeColor="text1"/>
          <w:sz w:val="24"/>
        </w:rPr>
        <w:t>% CI [-0.12, 0.30],</w:t>
      </w:r>
      <w:r w:rsidRPr="004D392E">
        <w:rPr>
          <w:rFonts w:ascii="Times New Roman" w:hAnsi="Times New Roman" w:cs="Times New Roman"/>
          <w:color w:val="000000" w:themeColor="text1"/>
          <w:sz w:val="24"/>
        </w:rPr>
        <w:t xml:space="preserve"> </w:t>
      </w:r>
      <w:r w:rsidRPr="004D392E">
        <w:rPr>
          <w:rFonts w:ascii="Times New Roman" w:hAnsi="Times New Roman" w:cs="Times New Roman"/>
          <w:i/>
          <w:color w:val="000000" w:themeColor="text1"/>
          <w:sz w:val="24"/>
        </w:rPr>
        <w:t>P</w:t>
      </w:r>
      <w:r w:rsidRPr="004D392E">
        <w:rPr>
          <w:rFonts w:ascii="Times New Roman" w:hAnsi="Times New Roman" w:cs="Times New Roman"/>
          <w:color w:val="000000" w:themeColor="text1"/>
          <w:sz w:val="24"/>
        </w:rPr>
        <w:t xml:space="preserve"> = 0.360) or mean 5-min periods (</w:t>
      </w:r>
      <w:r w:rsidRPr="004D392E">
        <w:rPr>
          <w:rFonts w:ascii="Times New Roman" w:hAnsi="Times New Roman" w:cs="Times New Roman"/>
          <w:i/>
          <w:color w:val="000000" w:themeColor="text1"/>
          <w:sz w:val="24"/>
        </w:rPr>
        <w:t>r</w:t>
      </w:r>
      <w:r w:rsidRPr="004D392E">
        <w:rPr>
          <w:rFonts w:ascii="Times New Roman" w:hAnsi="Times New Roman" w:cs="Times New Roman"/>
          <w:color w:val="000000" w:themeColor="text1"/>
          <w:sz w:val="24"/>
        </w:rPr>
        <w:t xml:space="preserve"> </w:t>
      </w:r>
      <w:r w:rsidR="00044263" w:rsidRPr="004D392E">
        <w:rPr>
          <w:rFonts w:ascii="Times New Roman" w:hAnsi="Times New Roman" w:cs="Times New Roman"/>
          <w:color w:val="000000" w:themeColor="text1"/>
          <w:sz w:val="24"/>
        </w:rPr>
        <w:t>= -0.13, 95</w:t>
      </w:r>
      <w:r w:rsidR="00A005BD" w:rsidRPr="004D392E">
        <w:rPr>
          <w:rFonts w:ascii="Times New Roman" w:hAnsi="Times New Roman" w:cs="Times New Roman"/>
          <w:color w:val="000000" w:themeColor="text1"/>
          <w:sz w:val="24"/>
        </w:rPr>
        <w:t xml:space="preserve"> </w:t>
      </w:r>
      <w:r w:rsidR="00044263" w:rsidRPr="004D392E">
        <w:rPr>
          <w:rFonts w:ascii="Times New Roman" w:hAnsi="Times New Roman" w:cs="Times New Roman"/>
          <w:color w:val="000000" w:themeColor="text1"/>
          <w:sz w:val="24"/>
        </w:rPr>
        <w:t>% CI = [0.35, 0.10],</w:t>
      </w:r>
      <w:r w:rsidRPr="004D392E">
        <w:rPr>
          <w:rFonts w:ascii="Times New Roman" w:hAnsi="Times New Roman" w:cs="Times New Roman"/>
          <w:color w:val="000000" w:themeColor="text1"/>
          <w:sz w:val="24"/>
        </w:rPr>
        <w:t xml:space="preserve"> </w:t>
      </w:r>
      <w:r w:rsidRPr="004D392E">
        <w:rPr>
          <w:rFonts w:ascii="Times New Roman" w:hAnsi="Times New Roman" w:cs="Times New Roman"/>
          <w:i/>
          <w:color w:val="000000" w:themeColor="text1"/>
          <w:sz w:val="24"/>
        </w:rPr>
        <w:t>P</w:t>
      </w:r>
      <w:r w:rsidRPr="004D392E">
        <w:rPr>
          <w:rFonts w:ascii="Times New Roman" w:hAnsi="Times New Roman" w:cs="Times New Roman"/>
          <w:color w:val="000000" w:themeColor="text1"/>
          <w:sz w:val="24"/>
        </w:rPr>
        <w:t xml:space="preserve"> = 0.27) (Figures 1-3). </w:t>
      </w:r>
    </w:p>
    <w:p w14:paraId="4E003A4B" w14:textId="77777777" w:rsidR="00D776ED" w:rsidRPr="004D392E" w:rsidRDefault="00D776ED" w:rsidP="00D776ED">
      <w:pPr>
        <w:spacing w:line="480" w:lineRule="auto"/>
        <w:jc w:val="both"/>
        <w:rPr>
          <w:rFonts w:ascii="Times New Roman" w:hAnsi="Times New Roman" w:cs="Times New Roman"/>
          <w:b/>
          <w:color w:val="000000" w:themeColor="text1"/>
          <w:sz w:val="24"/>
        </w:rPr>
      </w:pPr>
    </w:p>
    <w:p w14:paraId="79C91DD8" w14:textId="77777777" w:rsidR="00D776ED" w:rsidRPr="004D392E" w:rsidRDefault="00D776ED" w:rsidP="00D776ED">
      <w:pPr>
        <w:spacing w:line="480" w:lineRule="auto"/>
        <w:jc w:val="center"/>
        <w:rPr>
          <w:rFonts w:ascii="Times New Roman" w:hAnsi="Times New Roman" w:cs="Times New Roman"/>
          <w:b/>
          <w:color w:val="000000" w:themeColor="text1"/>
          <w:sz w:val="24"/>
        </w:rPr>
      </w:pPr>
      <w:r w:rsidRPr="004D392E">
        <w:rPr>
          <w:rFonts w:ascii="Times New Roman" w:hAnsi="Times New Roman" w:cs="Times New Roman"/>
          <w:b/>
          <w:color w:val="000000" w:themeColor="text1"/>
          <w:sz w:val="24"/>
        </w:rPr>
        <w:t>*******Insert Figures 1, 2 and 3 here********</w:t>
      </w:r>
    </w:p>
    <w:p w14:paraId="338AD610" w14:textId="77777777" w:rsidR="00D776ED" w:rsidRPr="004D392E" w:rsidRDefault="00D776ED" w:rsidP="00D776ED">
      <w:pPr>
        <w:spacing w:line="480" w:lineRule="auto"/>
        <w:jc w:val="both"/>
        <w:rPr>
          <w:rFonts w:ascii="Times New Roman" w:hAnsi="Times New Roman" w:cs="Times New Roman"/>
          <w:b/>
          <w:color w:val="000000" w:themeColor="text1"/>
          <w:sz w:val="24"/>
        </w:rPr>
      </w:pPr>
    </w:p>
    <w:p w14:paraId="7043018C" w14:textId="77777777" w:rsidR="00D776ED" w:rsidRPr="004D392E" w:rsidRDefault="00D776ED" w:rsidP="00D776ED">
      <w:pPr>
        <w:spacing w:line="480" w:lineRule="auto"/>
        <w:jc w:val="both"/>
        <w:rPr>
          <w:rFonts w:ascii="Times New Roman" w:hAnsi="Times New Roman" w:cs="Times New Roman"/>
          <w:b/>
          <w:color w:val="000000" w:themeColor="text1"/>
          <w:sz w:val="24"/>
        </w:rPr>
      </w:pPr>
      <w:r w:rsidRPr="004D392E">
        <w:rPr>
          <w:rFonts w:ascii="Times New Roman" w:hAnsi="Times New Roman" w:cs="Times New Roman"/>
          <w:b/>
          <w:color w:val="000000" w:themeColor="text1"/>
          <w:sz w:val="24"/>
        </w:rPr>
        <w:t>Comparison of five-minute periods</w:t>
      </w:r>
    </w:p>
    <w:p w14:paraId="559F3A9D" w14:textId="394E91FC" w:rsidR="00D776ED" w:rsidRPr="004D392E" w:rsidRDefault="00D776ED" w:rsidP="00D776ED">
      <w:pPr>
        <w:spacing w:line="480" w:lineRule="auto"/>
        <w:jc w:val="both"/>
        <w:rPr>
          <w:rFonts w:ascii="Times New Roman" w:hAnsi="Times New Roman" w:cs="Times New Roman"/>
          <w:color w:val="000000" w:themeColor="text1"/>
          <w:sz w:val="24"/>
        </w:rPr>
      </w:pPr>
      <w:r w:rsidRPr="004D392E">
        <w:rPr>
          <w:rFonts w:ascii="Times New Roman" w:hAnsi="Times New Roman" w:cs="Times New Roman"/>
          <w:color w:val="000000" w:themeColor="text1"/>
          <w:sz w:val="24"/>
        </w:rPr>
        <w:t>There was an effect of match period for high-speed running (</w:t>
      </w:r>
      <w:r w:rsidRPr="004D392E">
        <w:rPr>
          <w:rFonts w:ascii="Times New Roman" w:hAnsi="Times New Roman" w:cs="Times New Roman"/>
          <w:i/>
          <w:color w:val="000000" w:themeColor="text1"/>
          <w:sz w:val="24"/>
        </w:rPr>
        <w:t>F</w:t>
      </w:r>
      <w:r w:rsidRPr="004D392E">
        <w:rPr>
          <w:rFonts w:ascii="Times New Roman" w:hAnsi="Times New Roman" w:cs="Times New Roman"/>
          <w:color w:val="000000" w:themeColor="text1"/>
          <w:sz w:val="24"/>
          <w:vertAlign w:val="subscript"/>
        </w:rPr>
        <w:t>(1.6,117.4)</w:t>
      </w:r>
      <w:r w:rsidRPr="004D392E">
        <w:rPr>
          <w:rFonts w:ascii="Times New Roman" w:hAnsi="Times New Roman" w:cs="Times New Roman"/>
          <w:color w:val="000000" w:themeColor="text1"/>
          <w:sz w:val="24"/>
        </w:rPr>
        <w:t xml:space="preserve"> = 291, </w:t>
      </w:r>
      <w:r w:rsidRPr="004D392E">
        <w:rPr>
          <w:rFonts w:ascii="Times New Roman" w:hAnsi="Times New Roman" w:cs="Times New Roman"/>
          <w:i/>
          <w:color w:val="000000" w:themeColor="text1"/>
          <w:sz w:val="24"/>
        </w:rPr>
        <w:t>P</w:t>
      </w:r>
      <w:r w:rsidRPr="004D392E">
        <w:rPr>
          <w:rFonts w:ascii="Times New Roman" w:hAnsi="Times New Roman" w:cs="Times New Roman"/>
          <w:color w:val="000000" w:themeColor="text1"/>
          <w:sz w:val="24"/>
        </w:rPr>
        <w:t xml:space="preserve"> &lt; 0.001), with </w:t>
      </w:r>
      <w:r w:rsidRPr="004D392E">
        <w:rPr>
          <w:rFonts w:ascii="Times New Roman" w:hAnsi="Times New Roman" w:cs="Times New Roman"/>
          <w:i/>
          <w:color w:val="000000" w:themeColor="text1"/>
          <w:sz w:val="24"/>
        </w:rPr>
        <w:t>post-hoc</w:t>
      </w:r>
      <w:r w:rsidRPr="004D392E">
        <w:rPr>
          <w:rFonts w:ascii="Times New Roman" w:hAnsi="Times New Roman" w:cs="Times New Roman"/>
          <w:color w:val="000000" w:themeColor="text1"/>
          <w:sz w:val="24"/>
        </w:rPr>
        <w:t xml:space="preserve"> tests revealing differences (</w:t>
      </w:r>
      <w:r w:rsidRPr="004D392E">
        <w:rPr>
          <w:rFonts w:ascii="Times New Roman" w:hAnsi="Times New Roman" w:cs="Times New Roman"/>
          <w:i/>
          <w:color w:val="000000" w:themeColor="text1"/>
          <w:sz w:val="24"/>
        </w:rPr>
        <w:t>P</w:t>
      </w:r>
      <w:r w:rsidRPr="004D392E">
        <w:rPr>
          <w:rFonts w:ascii="Times New Roman" w:hAnsi="Times New Roman" w:cs="Times New Roman"/>
          <w:color w:val="000000" w:themeColor="text1"/>
          <w:sz w:val="24"/>
        </w:rPr>
        <w:t xml:space="preserve"> &lt; 0.001; ES = 1.6</w:t>
      </w:r>
      <w:r w:rsidR="00044263" w:rsidRPr="004D392E">
        <w:rPr>
          <w:rFonts w:ascii="Times New Roman" w:hAnsi="Times New Roman" w:cs="Times New Roman"/>
          <w:color w:val="000000" w:themeColor="text1"/>
          <w:sz w:val="24"/>
        </w:rPr>
        <w:t>, 95</w:t>
      </w:r>
      <w:r w:rsidR="00A005BD" w:rsidRPr="004D392E">
        <w:rPr>
          <w:rFonts w:ascii="Times New Roman" w:hAnsi="Times New Roman" w:cs="Times New Roman"/>
          <w:color w:val="000000" w:themeColor="text1"/>
          <w:sz w:val="24"/>
        </w:rPr>
        <w:t xml:space="preserve"> </w:t>
      </w:r>
      <w:r w:rsidR="00044263" w:rsidRPr="004D392E">
        <w:rPr>
          <w:rFonts w:ascii="Times New Roman" w:hAnsi="Times New Roman" w:cs="Times New Roman"/>
          <w:color w:val="000000" w:themeColor="text1"/>
          <w:sz w:val="24"/>
        </w:rPr>
        <w:t xml:space="preserve">% CI [1.1, 2.1]; </w:t>
      </w:r>
      <w:r w:rsidR="00044263" w:rsidRPr="004D392E">
        <w:rPr>
          <w:rFonts w:ascii="Times New Roman" w:hAnsi="Times New Roman" w:cs="Times New Roman"/>
          <w:i/>
          <w:color w:val="000000" w:themeColor="text1"/>
          <w:sz w:val="24"/>
        </w:rPr>
        <w:t xml:space="preserve">most likely </w:t>
      </w:r>
      <w:r w:rsidR="00AF397C" w:rsidRPr="004D392E">
        <w:rPr>
          <w:rFonts w:ascii="Times New Roman" w:hAnsi="Times New Roman" w:cs="Times New Roman"/>
          <w:i/>
          <w:color w:val="000000" w:themeColor="text1"/>
          <w:sz w:val="24"/>
        </w:rPr>
        <w:t>lower</w:t>
      </w:r>
      <w:r w:rsidR="00AF397C" w:rsidRPr="004D392E">
        <w:rPr>
          <w:rFonts w:ascii="Times New Roman" w:hAnsi="Times New Roman" w:cs="Times New Roman"/>
          <w:color w:val="000000" w:themeColor="text1"/>
          <w:sz w:val="24"/>
        </w:rPr>
        <w:t xml:space="preserve">; </w:t>
      </w:r>
      <w:r w:rsidR="00044263" w:rsidRPr="004D392E">
        <w:rPr>
          <w:rFonts w:ascii="Times New Roman" w:hAnsi="Times New Roman" w:cs="Times New Roman"/>
          <w:color w:val="000000" w:themeColor="text1"/>
          <w:sz w:val="24"/>
        </w:rPr>
        <w:t>mean difference = 14.6, 95</w:t>
      </w:r>
      <w:r w:rsidR="00A005BD" w:rsidRPr="004D392E">
        <w:rPr>
          <w:rFonts w:ascii="Times New Roman" w:hAnsi="Times New Roman" w:cs="Times New Roman"/>
          <w:color w:val="000000" w:themeColor="text1"/>
          <w:sz w:val="24"/>
        </w:rPr>
        <w:t xml:space="preserve"> </w:t>
      </w:r>
      <w:r w:rsidR="00044263" w:rsidRPr="004D392E">
        <w:rPr>
          <w:rFonts w:ascii="Times New Roman" w:hAnsi="Times New Roman" w:cs="Times New Roman"/>
          <w:color w:val="000000" w:themeColor="text1"/>
          <w:sz w:val="24"/>
        </w:rPr>
        <w:t>% CI</w:t>
      </w:r>
      <w:r w:rsidRPr="004D392E">
        <w:rPr>
          <w:rFonts w:ascii="Times New Roman" w:hAnsi="Times New Roman" w:cs="Times New Roman"/>
          <w:color w:val="000000" w:themeColor="text1"/>
          <w:sz w:val="24"/>
        </w:rPr>
        <w:t xml:space="preserve"> </w:t>
      </w:r>
      <w:r w:rsidR="00044263" w:rsidRPr="004D392E">
        <w:rPr>
          <w:rFonts w:ascii="Times New Roman" w:hAnsi="Times New Roman" w:cs="Times New Roman"/>
          <w:color w:val="000000" w:themeColor="text1"/>
          <w:sz w:val="24"/>
        </w:rPr>
        <w:t xml:space="preserve">[12.6, 16.5] </w:t>
      </w:r>
      <w:r w:rsidRPr="004D392E">
        <w:rPr>
          <w:rFonts w:ascii="Times New Roman" w:hAnsi="Times New Roman" w:cs="Times New Roman"/>
          <w:color w:val="000000" w:themeColor="text1"/>
          <w:sz w:val="24"/>
        </w:rPr>
        <w:t>m·min</w:t>
      </w:r>
      <w:r w:rsidRPr="004D392E">
        <w:rPr>
          <w:rFonts w:ascii="Times New Roman" w:hAnsi="Times New Roman" w:cs="Times New Roman"/>
          <w:color w:val="000000" w:themeColor="text1"/>
          <w:sz w:val="24"/>
          <w:vertAlign w:val="superscript"/>
        </w:rPr>
        <w:t>-1</w:t>
      </w:r>
      <w:r w:rsidRPr="004D392E">
        <w:rPr>
          <w:rFonts w:ascii="Times New Roman" w:hAnsi="Times New Roman" w:cs="Times New Roman"/>
          <w:color w:val="000000" w:themeColor="text1"/>
          <w:sz w:val="24"/>
        </w:rPr>
        <w:t>) between the peak and subsequent, peak and mean (</w:t>
      </w:r>
      <w:r w:rsidRPr="004D392E">
        <w:rPr>
          <w:rFonts w:ascii="Times New Roman" w:hAnsi="Times New Roman" w:cs="Times New Roman"/>
          <w:i/>
          <w:color w:val="000000" w:themeColor="text1"/>
          <w:sz w:val="24"/>
        </w:rPr>
        <w:t>P</w:t>
      </w:r>
      <w:r w:rsidRPr="004D392E">
        <w:rPr>
          <w:rFonts w:ascii="Times New Roman" w:hAnsi="Times New Roman" w:cs="Times New Roman"/>
          <w:color w:val="000000" w:themeColor="text1"/>
          <w:sz w:val="24"/>
        </w:rPr>
        <w:t xml:space="preserve"> &lt; 0.001; ES = 1.7</w:t>
      </w:r>
      <w:r w:rsidR="00044263" w:rsidRPr="004D392E">
        <w:rPr>
          <w:rFonts w:ascii="Times New Roman" w:hAnsi="Times New Roman" w:cs="Times New Roman"/>
          <w:color w:val="000000" w:themeColor="text1"/>
          <w:sz w:val="24"/>
        </w:rPr>
        <w:t>, 95</w:t>
      </w:r>
      <w:r w:rsidR="00A005BD" w:rsidRPr="004D392E">
        <w:rPr>
          <w:rFonts w:ascii="Times New Roman" w:hAnsi="Times New Roman" w:cs="Times New Roman"/>
          <w:color w:val="000000" w:themeColor="text1"/>
          <w:sz w:val="24"/>
        </w:rPr>
        <w:t xml:space="preserve"> </w:t>
      </w:r>
      <w:r w:rsidR="00044263" w:rsidRPr="004D392E">
        <w:rPr>
          <w:rFonts w:ascii="Times New Roman" w:hAnsi="Times New Roman" w:cs="Times New Roman"/>
          <w:color w:val="000000" w:themeColor="text1"/>
          <w:sz w:val="24"/>
        </w:rPr>
        <w:t xml:space="preserve">% CI [1.4, 2.0]; </w:t>
      </w:r>
      <w:r w:rsidR="00044263" w:rsidRPr="004D392E">
        <w:rPr>
          <w:rFonts w:ascii="Times New Roman" w:hAnsi="Times New Roman" w:cs="Times New Roman"/>
          <w:i/>
          <w:color w:val="000000" w:themeColor="text1"/>
          <w:sz w:val="24"/>
        </w:rPr>
        <w:t xml:space="preserve">most likely </w:t>
      </w:r>
      <w:r w:rsidR="00AF397C" w:rsidRPr="004D392E">
        <w:rPr>
          <w:rFonts w:ascii="Times New Roman" w:hAnsi="Times New Roman" w:cs="Times New Roman"/>
          <w:i/>
          <w:color w:val="000000" w:themeColor="text1"/>
          <w:sz w:val="24"/>
        </w:rPr>
        <w:t>lower</w:t>
      </w:r>
      <w:r w:rsidR="00AF397C" w:rsidRPr="004D392E">
        <w:rPr>
          <w:rFonts w:ascii="Times New Roman" w:hAnsi="Times New Roman" w:cs="Times New Roman"/>
          <w:color w:val="000000" w:themeColor="text1"/>
          <w:sz w:val="24"/>
        </w:rPr>
        <w:t xml:space="preserve">; </w:t>
      </w:r>
      <w:r w:rsidRPr="004D392E">
        <w:rPr>
          <w:rFonts w:ascii="Times New Roman" w:hAnsi="Times New Roman" w:cs="Times New Roman"/>
          <w:color w:val="000000" w:themeColor="text1"/>
          <w:sz w:val="24"/>
        </w:rPr>
        <w:t>m</w:t>
      </w:r>
      <w:r w:rsidR="00044263" w:rsidRPr="004D392E">
        <w:rPr>
          <w:rFonts w:ascii="Times New Roman" w:hAnsi="Times New Roman" w:cs="Times New Roman"/>
          <w:color w:val="000000" w:themeColor="text1"/>
          <w:sz w:val="24"/>
        </w:rPr>
        <w:t>ean difference = 13.7, 95</w:t>
      </w:r>
      <w:r w:rsidR="00A005BD" w:rsidRPr="004D392E">
        <w:rPr>
          <w:rFonts w:ascii="Times New Roman" w:hAnsi="Times New Roman" w:cs="Times New Roman"/>
          <w:color w:val="000000" w:themeColor="text1"/>
          <w:sz w:val="24"/>
        </w:rPr>
        <w:t xml:space="preserve"> </w:t>
      </w:r>
      <w:r w:rsidR="00044263" w:rsidRPr="004D392E">
        <w:rPr>
          <w:rFonts w:ascii="Times New Roman" w:hAnsi="Times New Roman" w:cs="Times New Roman"/>
          <w:color w:val="000000" w:themeColor="text1"/>
          <w:sz w:val="24"/>
        </w:rPr>
        <w:t xml:space="preserve">% </w:t>
      </w:r>
      <w:r w:rsidR="00044263" w:rsidRPr="004D392E">
        <w:rPr>
          <w:rFonts w:ascii="Times New Roman" w:hAnsi="Times New Roman" w:cs="Times New Roman"/>
          <w:color w:val="000000" w:themeColor="text1"/>
          <w:sz w:val="24"/>
        </w:rPr>
        <w:lastRenderedPageBreak/>
        <w:t>CI</w:t>
      </w:r>
      <w:r w:rsidRPr="004D392E">
        <w:rPr>
          <w:rFonts w:ascii="Times New Roman" w:hAnsi="Times New Roman" w:cs="Times New Roman"/>
          <w:color w:val="000000" w:themeColor="text1"/>
          <w:sz w:val="24"/>
        </w:rPr>
        <w:t xml:space="preserve"> </w:t>
      </w:r>
      <w:r w:rsidR="00044263" w:rsidRPr="004D392E">
        <w:rPr>
          <w:rFonts w:ascii="Times New Roman" w:hAnsi="Times New Roman" w:cs="Times New Roman"/>
          <w:color w:val="000000" w:themeColor="text1"/>
          <w:sz w:val="24"/>
        </w:rPr>
        <w:t>[11.7,</w:t>
      </w:r>
      <w:r w:rsidRPr="004D392E">
        <w:rPr>
          <w:rFonts w:ascii="Times New Roman" w:hAnsi="Times New Roman" w:cs="Times New Roman"/>
          <w:color w:val="000000" w:themeColor="text1"/>
          <w:sz w:val="24"/>
        </w:rPr>
        <w:t xml:space="preserve"> 14.6</w:t>
      </w:r>
      <w:r w:rsidR="00044263" w:rsidRPr="004D392E">
        <w:rPr>
          <w:rFonts w:ascii="Times New Roman" w:hAnsi="Times New Roman" w:cs="Times New Roman"/>
          <w:color w:val="000000" w:themeColor="text1"/>
          <w:sz w:val="24"/>
        </w:rPr>
        <w:t>]</w:t>
      </w:r>
      <w:r w:rsidRPr="004D392E">
        <w:rPr>
          <w:rFonts w:ascii="Times New Roman" w:hAnsi="Times New Roman" w:cs="Times New Roman"/>
          <w:color w:val="000000" w:themeColor="text1"/>
          <w:sz w:val="24"/>
        </w:rPr>
        <w:t xml:space="preserve"> m·min</w:t>
      </w:r>
      <w:r w:rsidRPr="004D392E">
        <w:rPr>
          <w:rFonts w:ascii="Times New Roman" w:hAnsi="Times New Roman" w:cs="Times New Roman"/>
          <w:color w:val="000000" w:themeColor="text1"/>
          <w:sz w:val="24"/>
          <w:vertAlign w:val="superscript"/>
        </w:rPr>
        <w:t>-1</w:t>
      </w:r>
      <w:r w:rsidRPr="004D392E">
        <w:rPr>
          <w:rFonts w:ascii="Times New Roman" w:hAnsi="Times New Roman" w:cs="Times New Roman"/>
          <w:color w:val="000000" w:themeColor="text1"/>
          <w:sz w:val="24"/>
        </w:rPr>
        <w:t>) but not between the subsequent and mean</w:t>
      </w:r>
      <w:r w:rsidR="00044263" w:rsidRPr="004D392E">
        <w:rPr>
          <w:rFonts w:ascii="Times New Roman" w:hAnsi="Times New Roman" w:cs="Times New Roman"/>
          <w:color w:val="000000" w:themeColor="text1"/>
          <w:sz w:val="24"/>
        </w:rPr>
        <w:t xml:space="preserve"> periods</w:t>
      </w:r>
      <w:r w:rsidRPr="004D392E">
        <w:rPr>
          <w:rFonts w:ascii="Times New Roman" w:hAnsi="Times New Roman" w:cs="Times New Roman"/>
          <w:color w:val="000000" w:themeColor="text1"/>
          <w:sz w:val="24"/>
        </w:rPr>
        <w:t xml:space="preserve"> (</w:t>
      </w:r>
      <w:r w:rsidRPr="004D392E">
        <w:rPr>
          <w:rFonts w:ascii="Times New Roman" w:hAnsi="Times New Roman" w:cs="Times New Roman"/>
          <w:i/>
          <w:color w:val="000000" w:themeColor="text1"/>
          <w:sz w:val="24"/>
        </w:rPr>
        <w:t>P</w:t>
      </w:r>
      <w:r w:rsidR="00044263" w:rsidRPr="004D392E">
        <w:rPr>
          <w:rFonts w:ascii="Times New Roman" w:hAnsi="Times New Roman" w:cs="Times New Roman"/>
          <w:color w:val="000000" w:themeColor="text1"/>
          <w:sz w:val="24"/>
        </w:rPr>
        <w:t xml:space="preserve"> = 0.201; ES = -0.3, 95</w:t>
      </w:r>
      <w:r w:rsidR="00A005BD" w:rsidRPr="004D392E">
        <w:rPr>
          <w:rFonts w:ascii="Times New Roman" w:hAnsi="Times New Roman" w:cs="Times New Roman"/>
          <w:color w:val="000000" w:themeColor="text1"/>
          <w:sz w:val="24"/>
        </w:rPr>
        <w:t xml:space="preserve"> </w:t>
      </w:r>
      <w:r w:rsidR="00044263" w:rsidRPr="004D392E">
        <w:rPr>
          <w:rFonts w:ascii="Times New Roman" w:hAnsi="Times New Roman" w:cs="Times New Roman"/>
          <w:color w:val="000000" w:themeColor="text1"/>
          <w:sz w:val="24"/>
        </w:rPr>
        <w:t>% CI [-0.5, -0.1]</w:t>
      </w:r>
      <w:r w:rsidRPr="004D392E">
        <w:rPr>
          <w:rFonts w:ascii="Times New Roman" w:hAnsi="Times New Roman" w:cs="Times New Roman"/>
          <w:color w:val="000000" w:themeColor="text1"/>
          <w:sz w:val="24"/>
        </w:rPr>
        <w:t>;</w:t>
      </w:r>
      <w:r w:rsidR="00044263" w:rsidRPr="004D392E">
        <w:rPr>
          <w:rFonts w:ascii="Times New Roman" w:hAnsi="Times New Roman" w:cs="Times New Roman"/>
          <w:color w:val="000000" w:themeColor="text1"/>
          <w:sz w:val="24"/>
        </w:rPr>
        <w:t xml:space="preserve"> </w:t>
      </w:r>
      <w:r w:rsidR="00044263" w:rsidRPr="004D392E">
        <w:rPr>
          <w:rFonts w:ascii="Times New Roman" w:hAnsi="Times New Roman" w:cs="Times New Roman"/>
          <w:i/>
          <w:color w:val="000000" w:themeColor="text1"/>
          <w:sz w:val="24"/>
        </w:rPr>
        <w:t xml:space="preserve">unlikely </w:t>
      </w:r>
      <w:r w:rsidR="00AF397C" w:rsidRPr="004D392E">
        <w:rPr>
          <w:rFonts w:ascii="Times New Roman" w:hAnsi="Times New Roman" w:cs="Times New Roman"/>
          <w:i/>
          <w:color w:val="000000" w:themeColor="text1"/>
          <w:sz w:val="24"/>
        </w:rPr>
        <w:t>higher</w:t>
      </w:r>
      <w:r w:rsidR="00AF397C" w:rsidRPr="004D392E">
        <w:rPr>
          <w:rFonts w:ascii="Times New Roman" w:hAnsi="Times New Roman" w:cs="Times New Roman"/>
          <w:color w:val="000000" w:themeColor="text1"/>
          <w:sz w:val="24"/>
        </w:rPr>
        <w:t xml:space="preserve">; </w:t>
      </w:r>
      <w:r w:rsidRPr="004D392E">
        <w:rPr>
          <w:rFonts w:ascii="Times New Roman" w:hAnsi="Times New Roman" w:cs="Times New Roman"/>
          <w:color w:val="000000" w:themeColor="text1"/>
          <w:sz w:val="24"/>
        </w:rPr>
        <w:t>m</w:t>
      </w:r>
      <w:r w:rsidR="00044263" w:rsidRPr="004D392E">
        <w:rPr>
          <w:rFonts w:ascii="Times New Roman" w:hAnsi="Times New Roman" w:cs="Times New Roman"/>
          <w:color w:val="000000" w:themeColor="text1"/>
          <w:sz w:val="24"/>
        </w:rPr>
        <w:t>ean difference = -1.4, 95</w:t>
      </w:r>
      <w:r w:rsidR="00A005BD" w:rsidRPr="004D392E">
        <w:rPr>
          <w:rFonts w:ascii="Times New Roman" w:hAnsi="Times New Roman" w:cs="Times New Roman"/>
          <w:color w:val="000000" w:themeColor="text1"/>
          <w:sz w:val="24"/>
        </w:rPr>
        <w:t xml:space="preserve"> </w:t>
      </w:r>
      <w:r w:rsidR="00044263" w:rsidRPr="004D392E">
        <w:rPr>
          <w:rFonts w:ascii="Times New Roman" w:hAnsi="Times New Roman" w:cs="Times New Roman"/>
          <w:color w:val="000000" w:themeColor="text1"/>
          <w:sz w:val="24"/>
        </w:rPr>
        <w:t>% CI</w:t>
      </w:r>
      <w:r w:rsidRPr="004D392E">
        <w:rPr>
          <w:rFonts w:ascii="Times New Roman" w:hAnsi="Times New Roman" w:cs="Times New Roman"/>
          <w:color w:val="000000" w:themeColor="text1"/>
          <w:sz w:val="24"/>
        </w:rPr>
        <w:t xml:space="preserve"> </w:t>
      </w:r>
      <w:r w:rsidR="00044263" w:rsidRPr="004D392E">
        <w:rPr>
          <w:rFonts w:ascii="Times New Roman" w:hAnsi="Times New Roman" w:cs="Times New Roman"/>
          <w:color w:val="000000" w:themeColor="text1"/>
          <w:sz w:val="24"/>
        </w:rPr>
        <w:t xml:space="preserve">[-3.0, </w:t>
      </w:r>
      <w:r w:rsidRPr="004D392E">
        <w:rPr>
          <w:rFonts w:ascii="Times New Roman" w:hAnsi="Times New Roman" w:cs="Times New Roman"/>
          <w:color w:val="000000" w:themeColor="text1"/>
          <w:sz w:val="24"/>
        </w:rPr>
        <w:t>0.1</w:t>
      </w:r>
      <w:r w:rsidR="00044263" w:rsidRPr="004D392E">
        <w:rPr>
          <w:rFonts w:ascii="Times New Roman" w:hAnsi="Times New Roman" w:cs="Times New Roman"/>
          <w:color w:val="000000" w:themeColor="text1"/>
          <w:sz w:val="24"/>
        </w:rPr>
        <w:t>]</w:t>
      </w:r>
      <w:r w:rsidRPr="004D392E">
        <w:rPr>
          <w:rFonts w:ascii="Times New Roman" w:hAnsi="Times New Roman" w:cs="Times New Roman"/>
          <w:color w:val="000000" w:themeColor="text1"/>
          <w:sz w:val="24"/>
        </w:rPr>
        <w:t xml:space="preserve"> m·min</w:t>
      </w:r>
      <w:r w:rsidRPr="004D392E">
        <w:rPr>
          <w:rFonts w:ascii="Times New Roman" w:hAnsi="Times New Roman" w:cs="Times New Roman"/>
          <w:color w:val="000000" w:themeColor="text1"/>
          <w:sz w:val="24"/>
          <w:vertAlign w:val="superscript"/>
        </w:rPr>
        <w:t>-1</w:t>
      </w:r>
      <w:r w:rsidRPr="004D392E">
        <w:rPr>
          <w:rFonts w:ascii="Times New Roman" w:hAnsi="Times New Roman" w:cs="Times New Roman"/>
          <w:color w:val="000000" w:themeColor="text1"/>
          <w:sz w:val="24"/>
        </w:rPr>
        <w:t>) (Figure 4). For ball-in-play time, there was an effect of match period (</w:t>
      </w:r>
      <w:r w:rsidRPr="004D392E">
        <w:rPr>
          <w:rFonts w:ascii="Times New Roman" w:hAnsi="Times New Roman" w:cs="Times New Roman"/>
          <w:i/>
          <w:color w:val="000000" w:themeColor="text1"/>
          <w:sz w:val="24"/>
        </w:rPr>
        <w:t>F</w:t>
      </w:r>
      <w:r w:rsidRPr="004D392E">
        <w:rPr>
          <w:rFonts w:ascii="Times New Roman" w:hAnsi="Times New Roman" w:cs="Times New Roman"/>
          <w:color w:val="000000" w:themeColor="text1"/>
          <w:sz w:val="24"/>
          <w:vertAlign w:val="subscript"/>
        </w:rPr>
        <w:t>(1.5,109.4)</w:t>
      </w:r>
      <w:r w:rsidRPr="004D392E">
        <w:rPr>
          <w:rFonts w:ascii="Times New Roman" w:hAnsi="Times New Roman" w:cs="Times New Roman"/>
          <w:color w:val="000000" w:themeColor="text1"/>
          <w:sz w:val="24"/>
        </w:rPr>
        <w:t xml:space="preserve"> = 19.5, </w:t>
      </w:r>
      <w:r w:rsidRPr="004D392E">
        <w:rPr>
          <w:rFonts w:ascii="Times New Roman" w:hAnsi="Times New Roman" w:cs="Times New Roman"/>
          <w:i/>
          <w:color w:val="000000" w:themeColor="text1"/>
          <w:sz w:val="24"/>
        </w:rPr>
        <w:t>P</w:t>
      </w:r>
      <w:r w:rsidRPr="004D392E">
        <w:rPr>
          <w:rFonts w:ascii="Times New Roman" w:hAnsi="Times New Roman" w:cs="Times New Roman"/>
          <w:color w:val="000000" w:themeColor="text1"/>
          <w:sz w:val="24"/>
        </w:rPr>
        <w:t xml:space="preserve"> &lt; 0.001), with </w:t>
      </w:r>
      <w:r w:rsidRPr="004D392E">
        <w:rPr>
          <w:rFonts w:ascii="Times New Roman" w:hAnsi="Times New Roman" w:cs="Times New Roman"/>
          <w:i/>
          <w:color w:val="000000" w:themeColor="text1"/>
          <w:sz w:val="24"/>
        </w:rPr>
        <w:t>post-hoc</w:t>
      </w:r>
      <w:r w:rsidRPr="004D392E">
        <w:rPr>
          <w:rFonts w:ascii="Times New Roman" w:hAnsi="Times New Roman" w:cs="Times New Roman"/>
          <w:color w:val="000000" w:themeColor="text1"/>
          <w:sz w:val="24"/>
        </w:rPr>
        <w:t xml:space="preserve"> tests revealing differences between the peak and subsequent (</w:t>
      </w:r>
      <w:r w:rsidRPr="004D392E">
        <w:rPr>
          <w:rFonts w:ascii="Times New Roman" w:hAnsi="Times New Roman" w:cs="Times New Roman"/>
          <w:i/>
          <w:color w:val="000000" w:themeColor="text1"/>
          <w:sz w:val="24"/>
        </w:rPr>
        <w:t>P</w:t>
      </w:r>
      <w:r w:rsidR="00044263" w:rsidRPr="004D392E">
        <w:rPr>
          <w:rFonts w:ascii="Times New Roman" w:hAnsi="Times New Roman" w:cs="Times New Roman"/>
          <w:color w:val="000000" w:themeColor="text1"/>
          <w:sz w:val="24"/>
        </w:rPr>
        <w:t xml:space="preserve"> &lt; 0.001; ES = 0.8, 95</w:t>
      </w:r>
      <w:r w:rsidR="00A005BD" w:rsidRPr="004D392E">
        <w:rPr>
          <w:rFonts w:ascii="Times New Roman" w:hAnsi="Times New Roman" w:cs="Times New Roman"/>
          <w:color w:val="000000" w:themeColor="text1"/>
          <w:sz w:val="24"/>
        </w:rPr>
        <w:t xml:space="preserve"> </w:t>
      </w:r>
      <w:r w:rsidR="00044263" w:rsidRPr="004D392E">
        <w:rPr>
          <w:rFonts w:ascii="Times New Roman" w:hAnsi="Times New Roman" w:cs="Times New Roman"/>
          <w:color w:val="000000" w:themeColor="text1"/>
          <w:sz w:val="24"/>
        </w:rPr>
        <w:t xml:space="preserve">% CI [0.5, 1.4]; </w:t>
      </w:r>
      <w:r w:rsidR="00044263" w:rsidRPr="004D392E">
        <w:rPr>
          <w:rFonts w:ascii="Times New Roman" w:hAnsi="Times New Roman" w:cs="Times New Roman"/>
          <w:i/>
          <w:color w:val="000000" w:themeColor="text1"/>
          <w:sz w:val="24"/>
        </w:rPr>
        <w:t xml:space="preserve">most likely </w:t>
      </w:r>
      <w:r w:rsidR="00AF397C" w:rsidRPr="004D392E">
        <w:rPr>
          <w:rFonts w:ascii="Times New Roman" w:hAnsi="Times New Roman" w:cs="Times New Roman"/>
          <w:i/>
          <w:color w:val="000000" w:themeColor="text1"/>
          <w:sz w:val="24"/>
        </w:rPr>
        <w:t>lower</w:t>
      </w:r>
      <w:r w:rsidR="00AF397C" w:rsidRPr="004D392E">
        <w:rPr>
          <w:rFonts w:ascii="Times New Roman" w:hAnsi="Times New Roman" w:cs="Times New Roman"/>
          <w:color w:val="000000" w:themeColor="text1"/>
          <w:sz w:val="24"/>
        </w:rPr>
        <w:t xml:space="preserve">; </w:t>
      </w:r>
      <w:r w:rsidR="00044263" w:rsidRPr="004D392E">
        <w:rPr>
          <w:rFonts w:ascii="Times New Roman" w:hAnsi="Times New Roman" w:cs="Times New Roman"/>
          <w:color w:val="000000" w:themeColor="text1"/>
          <w:sz w:val="24"/>
        </w:rPr>
        <w:t>mean difference = 30, 95</w:t>
      </w:r>
      <w:r w:rsidR="00A005BD" w:rsidRPr="004D392E">
        <w:rPr>
          <w:rFonts w:ascii="Times New Roman" w:hAnsi="Times New Roman" w:cs="Times New Roman"/>
          <w:color w:val="000000" w:themeColor="text1"/>
          <w:sz w:val="24"/>
        </w:rPr>
        <w:t xml:space="preserve"> </w:t>
      </w:r>
      <w:r w:rsidR="00044263" w:rsidRPr="004D392E">
        <w:rPr>
          <w:rFonts w:ascii="Times New Roman" w:hAnsi="Times New Roman" w:cs="Times New Roman"/>
          <w:color w:val="000000" w:themeColor="text1"/>
          <w:sz w:val="24"/>
        </w:rPr>
        <w:t>% CI [18,</w:t>
      </w:r>
      <w:r w:rsidRPr="004D392E">
        <w:rPr>
          <w:rFonts w:ascii="Times New Roman" w:hAnsi="Times New Roman" w:cs="Times New Roman"/>
          <w:color w:val="000000" w:themeColor="text1"/>
          <w:sz w:val="24"/>
        </w:rPr>
        <w:t xml:space="preserve"> 43</w:t>
      </w:r>
      <w:r w:rsidR="00044263" w:rsidRPr="004D392E">
        <w:rPr>
          <w:rFonts w:ascii="Times New Roman" w:hAnsi="Times New Roman" w:cs="Times New Roman"/>
          <w:color w:val="000000" w:themeColor="text1"/>
          <w:sz w:val="24"/>
        </w:rPr>
        <w:t>]</w:t>
      </w:r>
      <w:r w:rsidRPr="004D392E">
        <w:rPr>
          <w:rFonts w:ascii="Times New Roman" w:hAnsi="Times New Roman" w:cs="Times New Roman"/>
          <w:color w:val="000000" w:themeColor="text1"/>
          <w:sz w:val="24"/>
        </w:rPr>
        <w:t xml:space="preserve"> s), peak and mean</w:t>
      </w:r>
      <w:r w:rsidR="00044263" w:rsidRPr="004D392E">
        <w:rPr>
          <w:rFonts w:ascii="Times New Roman" w:hAnsi="Times New Roman" w:cs="Times New Roman"/>
          <w:color w:val="000000" w:themeColor="text1"/>
          <w:sz w:val="24"/>
        </w:rPr>
        <w:t xml:space="preserve"> periods</w:t>
      </w:r>
      <w:r w:rsidRPr="004D392E">
        <w:rPr>
          <w:rFonts w:ascii="Times New Roman" w:hAnsi="Times New Roman" w:cs="Times New Roman"/>
          <w:color w:val="000000" w:themeColor="text1"/>
          <w:sz w:val="24"/>
        </w:rPr>
        <w:t xml:space="preserve"> (</w:t>
      </w:r>
      <w:r w:rsidRPr="004D392E">
        <w:rPr>
          <w:rFonts w:ascii="Times New Roman" w:hAnsi="Times New Roman" w:cs="Times New Roman"/>
          <w:i/>
          <w:color w:val="000000" w:themeColor="text1"/>
          <w:sz w:val="24"/>
        </w:rPr>
        <w:t>P</w:t>
      </w:r>
      <w:r w:rsidR="00044263" w:rsidRPr="004D392E">
        <w:rPr>
          <w:rFonts w:ascii="Times New Roman" w:hAnsi="Times New Roman" w:cs="Times New Roman"/>
          <w:color w:val="000000" w:themeColor="text1"/>
          <w:sz w:val="24"/>
        </w:rPr>
        <w:t xml:space="preserve"> = 0.036; ES = 0.5, 95</w:t>
      </w:r>
      <w:r w:rsidR="00A005BD" w:rsidRPr="004D392E">
        <w:rPr>
          <w:rFonts w:ascii="Times New Roman" w:hAnsi="Times New Roman" w:cs="Times New Roman"/>
          <w:color w:val="000000" w:themeColor="text1"/>
          <w:sz w:val="24"/>
        </w:rPr>
        <w:t xml:space="preserve"> </w:t>
      </w:r>
      <w:r w:rsidR="00044263" w:rsidRPr="004D392E">
        <w:rPr>
          <w:rFonts w:ascii="Times New Roman" w:hAnsi="Times New Roman" w:cs="Times New Roman"/>
          <w:color w:val="000000" w:themeColor="text1"/>
          <w:sz w:val="24"/>
        </w:rPr>
        <w:t xml:space="preserve">% CI [0.3, 0.7]; </w:t>
      </w:r>
      <w:r w:rsidR="00044263" w:rsidRPr="004D392E">
        <w:rPr>
          <w:rFonts w:ascii="Times New Roman" w:hAnsi="Times New Roman" w:cs="Times New Roman"/>
          <w:i/>
          <w:color w:val="000000" w:themeColor="text1"/>
          <w:sz w:val="24"/>
        </w:rPr>
        <w:t xml:space="preserve">most likely </w:t>
      </w:r>
      <w:r w:rsidR="00AF397C" w:rsidRPr="004D392E">
        <w:rPr>
          <w:rFonts w:ascii="Times New Roman" w:hAnsi="Times New Roman" w:cs="Times New Roman"/>
          <w:i/>
          <w:color w:val="000000" w:themeColor="text1"/>
          <w:sz w:val="24"/>
        </w:rPr>
        <w:t>lower</w:t>
      </w:r>
      <w:r w:rsidR="00AF397C" w:rsidRPr="004D392E">
        <w:rPr>
          <w:rFonts w:ascii="Times New Roman" w:hAnsi="Times New Roman" w:cs="Times New Roman"/>
          <w:color w:val="000000" w:themeColor="text1"/>
          <w:sz w:val="24"/>
        </w:rPr>
        <w:t xml:space="preserve">; </w:t>
      </w:r>
      <w:r w:rsidR="00044263" w:rsidRPr="004D392E">
        <w:rPr>
          <w:rFonts w:ascii="Times New Roman" w:hAnsi="Times New Roman" w:cs="Times New Roman"/>
          <w:color w:val="000000" w:themeColor="text1"/>
          <w:sz w:val="24"/>
        </w:rPr>
        <w:t>mean difference = 13, 95</w:t>
      </w:r>
      <w:r w:rsidR="00A005BD" w:rsidRPr="004D392E">
        <w:rPr>
          <w:rFonts w:ascii="Times New Roman" w:hAnsi="Times New Roman" w:cs="Times New Roman"/>
          <w:color w:val="000000" w:themeColor="text1"/>
          <w:sz w:val="24"/>
        </w:rPr>
        <w:t xml:space="preserve"> </w:t>
      </w:r>
      <w:r w:rsidR="00044263" w:rsidRPr="004D392E">
        <w:rPr>
          <w:rFonts w:ascii="Times New Roman" w:hAnsi="Times New Roman" w:cs="Times New Roman"/>
          <w:color w:val="000000" w:themeColor="text1"/>
          <w:sz w:val="24"/>
        </w:rPr>
        <w:t>% CI</w:t>
      </w:r>
      <w:r w:rsidRPr="004D392E">
        <w:rPr>
          <w:rFonts w:ascii="Times New Roman" w:hAnsi="Times New Roman" w:cs="Times New Roman"/>
          <w:color w:val="000000" w:themeColor="text1"/>
          <w:sz w:val="24"/>
        </w:rPr>
        <w:t xml:space="preserve"> </w:t>
      </w:r>
      <w:r w:rsidR="00044263" w:rsidRPr="004D392E">
        <w:rPr>
          <w:rFonts w:ascii="Times New Roman" w:hAnsi="Times New Roman" w:cs="Times New Roman"/>
          <w:color w:val="000000" w:themeColor="text1"/>
          <w:sz w:val="24"/>
        </w:rPr>
        <w:t xml:space="preserve">[4, </w:t>
      </w:r>
      <w:r w:rsidRPr="004D392E">
        <w:rPr>
          <w:rFonts w:ascii="Times New Roman" w:hAnsi="Times New Roman" w:cs="Times New Roman"/>
          <w:color w:val="000000" w:themeColor="text1"/>
          <w:sz w:val="24"/>
        </w:rPr>
        <w:t>22</w:t>
      </w:r>
      <w:r w:rsidR="00044263" w:rsidRPr="004D392E">
        <w:rPr>
          <w:rFonts w:ascii="Times New Roman" w:hAnsi="Times New Roman" w:cs="Times New Roman"/>
          <w:color w:val="000000" w:themeColor="text1"/>
          <w:sz w:val="24"/>
        </w:rPr>
        <w:t>]</w:t>
      </w:r>
      <w:r w:rsidRPr="004D392E">
        <w:rPr>
          <w:rFonts w:ascii="Times New Roman" w:hAnsi="Times New Roman" w:cs="Times New Roman"/>
          <w:color w:val="000000" w:themeColor="text1"/>
          <w:sz w:val="24"/>
        </w:rPr>
        <w:t xml:space="preserve"> s) and the subsequent and mean periods (</w:t>
      </w:r>
      <w:r w:rsidRPr="004D392E">
        <w:rPr>
          <w:rFonts w:ascii="Times New Roman" w:hAnsi="Times New Roman" w:cs="Times New Roman"/>
          <w:i/>
          <w:color w:val="000000" w:themeColor="text1"/>
          <w:sz w:val="24"/>
        </w:rPr>
        <w:t>P</w:t>
      </w:r>
      <w:r w:rsidRPr="004D392E">
        <w:rPr>
          <w:rFonts w:ascii="Times New Roman" w:hAnsi="Times New Roman" w:cs="Times New Roman"/>
          <w:color w:val="000000" w:themeColor="text1"/>
          <w:sz w:val="24"/>
        </w:rPr>
        <w:t xml:space="preserve"> = 0.002</w:t>
      </w:r>
      <w:r w:rsidR="00044263" w:rsidRPr="004D392E">
        <w:rPr>
          <w:rFonts w:ascii="Times New Roman" w:hAnsi="Times New Roman" w:cs="Times New Roman"/>
          <w:color w:val="000000" w:themeColor="text1"/>
          <w:sz w:val="24"/>
        </w:rPr>
        <w:t xml:space="preserve">; ES = </w:t>
      </w:r>
      <w:r w:rsidRPr="004D392E">
        <w:rPr>
          <w:rFonts w:ascii="Times New Roman" w:hAnsi="Times New Roman" w:cs="Times New Roman"/>
          <w:color w:val="000000" w:themeColor="text1"/>
          <w:sz w:val="24"/>
        </w:rPr>
        <w:t>0.6</w:t>
      </w:r>
      <w:r w:rsidR="00044263" w:rsidRPr="004D392E">
        <w:rPr>
          <w:rFonts w:ascii="Times New Roman" w:hAnsi="Times New Roman" w:cs="Times New Roman"/>
          <w:color w:val="000000" w:themeColor="text1"/>
          <w:sz w:val="24"/>
        </w:rPr>
        <w:t xml:space="preserve">, 95% CI [0.4, 0.8]; </w:t>
      </w:r>
      <w:r w:rsidR="00044263" w:rsidRPr="004D392E">
        <w:rPr>
          <w:rFonts w:ascii="Times New Roman" w:hAnsi="Times New Roman" w:cs="Times New Roman"/>
          <w:i/>
          <w:color w:val="000000" w:themeColor="text1"/>
          <w:sz w:val="24"/>
        </w:rPr>
        <w:t xml:space="preserve">most likely </w:t>
      </w:r>
      <w:r w:rsidR="00AF397C" w:rsidRPr="004D392E">
        <w:rPr>
          <w:rFonts w:ascii="Times New Roman" w:hAnsi="Times New Roman" w:cs="Times New Roman"/>
          <w:i/>
          <w:color w:val="000000" w:themeColor="text1"/>
          <w:sz w:val="24"/>
        </w:rPr>
        <w:t>higher</w:t>
      </w:r>
      <w:r w:rsidR="00AF397C" w:rsidRPr="004D392E">
        <w:rPr>
          <w:rFonts w:ascii="Times New Roman" w:hAnsi="Times New Roman" w:cs="Times New Roman"/>
          <w:color w:val="000000" w:themeColor="text1"/>
          <w:sz w:val="24"/>
        </w:rPr>
        <w:t xml:space="preserve">; </w:t>
      </w:r>
      <w:r w:rsidR="00044263" w:rsidRPr="004D392E">
        <w:rPr>
          <w:rFonts w:ascii="Times New Roman" w:hAnsi="Times New Roman" w:cs="Times New Roman"/>
          <w:color w:val="000000" w:themeColor="text1"/>
          <w:sz w:val="24"/>
        </w:rPr>
        <w:t>mean difference = -18, 95</w:t>
      </w:r>
      <w:r w:rsidR="00A005BD" w:rsidRPr="004D392E">
        <w:rPr>
          <w:rFonts w:ascii="Times New Roman" w:hAnsi="Times New Roman" w:cs="Times New Roman"/>
          <w:color w:val="000000" w:themeColor="text1"/>
          <w:sz w:val="24"/>
        </w:rPr>
        <w:t xml:space="preserve"> </w:t>
      </w:r>
      <w:r w:rsidR="00044263" w:rsidRPr="004D392E">
        <w:rPr>
          <w:rFonts w:ascii="Times New Roman" w:hAnsi="Times New Roman" w:cs="Times New Roman"/>
          <w:color w:val="000000" w:themeColor="text1"/>
          <w:sz w:val="24"/>
        </w:rPr>
        <w:t>% CI [-27,</w:t>
      </w:r>
      <w:r w:rsidRPr="004D392E">
        <w:rPr>
          <w:rFonts w:ascii="Times New Roman" w:hAnsi="Times New Roman" w:cs="Times New Roman"/>
          <w:color w:val="000000" w:themeColor="text1"/>
          <w:sz w:val="24"/>
        </w:rPr>
        <w:t xml:space="preserve"> -9</w:t>
      </w:r>
      <w:r w:rsidR="00044263" w:rsidRPr="004D392E">
        <w:rPr>
          <w:rFonts w:ascii="Times New Roman" w:hAnsi="Times New Roman" w:cs="Times New Roman"/>
          <w:color w:val="000000" w:themeColor="text1"/>
          <w:sz w:val="24"/>
        </w:rPr>
        <w:t>]</w:t>
      </w:r>
      <w:r w:rsidRPr="004D392E">
        <w:rPr>
          <w:rFonts w:ascii="Times New Roman" w:hAnsi="Times New Roman" w:cs="Times New Roman"/>
          <w:color w:val="000000" w:themeColor="text1"/>
          <w:sz w:val="24"/>
        </w:rPr>
        <w:t xml:space="preserve"> s) (Figure 5).  </w:t>
      </w:r>
    </w:p>
    <w:p w14:paraId="58988275" w14:textId="77777777" w:rsidR="00D776ED" w:rsidRPr="004D392E" w:rsidRDefault="00D776ED" w:rsidP="00D776ED">
      <w:pPr>
        <w:spacing w:line="480" w:lineRule="auto"/>
        <w:jc w:val="both"/>
        <w:rPr>
          <w:rFonts w:ascii="Times New Roman" w:hAnsi="Times New Roman" w:cs="Times New Roman"/>
          <w:color w:val="000000" w:themeColor="text1"/>
          <w:sz w:val="24"/>
        </w:rPr>
      </w:pPr>
    </w:p>
    <w:p w14:paraId="6DD1B225" w14:textId="77777777" w:rsidR="00D776ED" w:rsidRPr="004D392E" w:rsidRDefault="00D776ED" w:rsidP="00D776ED">
      <w:pPr>
        <w:spacing w:line="480" w:lineRule="auto"/>
        <w:jc w:val="both"/>
        <w:rPr>
          <w:rFonts w:ascii="Times New Roman" w:hAnsi="Times New Roman" w:cs="Times New Roman"/>
          <w:color w:val="000000" w:themeColor="text1"/>
          <w:sz w:val="24"/>
        </w:rPr>
      </w:pPr>
    </w:p>
    <w:p w14:paraId="20AC2802" w14:textId="77777777" w:rsidR="00D776ED" w:rsidRPr="004D392E" w:rsidRDefault="00D776ED" w:rsidP="00D776ED">
      <w:pPr>
        <w:spacing w:line="480" w:lineRule="auto"/>
        <w:jc w:val="center"/>
        <w:rPr>
          <w:rFonts w:ascii="Times New Roman" w:hAnsi="Times New Roman" w:cs="Times New Roman"/>
          <w:b/>
          <w:color w:val="000000" w:themeColor="text1"/>
          <w:sz w:val="24"/>
        </w:rPr>
      </w:pPr>
      <w:r w:rsidRPr="004D392E">
        <w:rPr>
          <w:rFonts w:ascii="Times New Roman" w:hAnsi="Times New Roman" w:cs="Times New Roman"/>
          <w:b/>
          <w:color w:val="000000" w:themeColor="text1"/>
          <w:sz w:val="24"/>
        </w:rPr>
        <w:t>**********Insert Figures 4 and 5 here***********</w:t>
      </w:r>
    </w:p>
    <w:p w14:paraId="0787A43B" w14:textId="77777777" w:rsidR="00D776ED" w:rsidRPr="004D392E" w:rsidRDefault="00D776ED" w:rsidP="00D776ED">
      <w:pPr>
        <w:spacing w:line="480" w:lineRule="auto"/>
        <w:jc w:val="both"/>
        <w:rPr>
          <w:rFonts w:ascii="Times New Roman" w:hAnsi="Times New Roman" w:cs="Times New Roman"/>
          <w:b/>
          <w:color w:val="000000" w:themeColor="text1"/>
          <w:sz w:val="24"/>
        </w:rPr>
      </w:pPr>
    </w:p>
    <w:p w14:paraId="79B41431" w14:textId="0AA1BFC4" w:rsidR="00D776ED" w:rsidRPr="004D392E" w:rsidRDefault="00D776ED" w:rsidP="00D776ED">
      <w:pPr>
        <w:spacing w:line="480" w:lineRule="auto"/>
        <w:jc w:val="both"/>
        <w:rPr>
          <w:rFonts w:ascii="Times New Roman" w:hAnsi="Times New Roman" w:cs="Times New Roman"/>
          <w:color w:val="000000" w:themeColor="text1"/>
          <w:sz w:val="24"/>
          <w:highlight w:val="yellow"/>
        </w:rPr>
      </w:pPr>
      <w:r w:rsidRPr="004D392E">
        <w:rPr>
          <w:rFonts w:ascii="Times New Roman" w:hAnsi="Times New Roman" w:cs="Times New Roman"/>
          <w:color w:val="000000" w:themeColor="text1"/>
          <w:sz w:val="24"/>
        </w:rPr>
        <w:lastRenderedPageBreak/>
        <w:t>The assumptions of repeated measures ANCOVA were violated based on the non-significant relationship (</w:t>
      </w:r>
      <w:r w:rsidRPr="004D392E">
        <w:rPr>
          <w:rFonts w:ascii="Times New Roman" w:hAnsi="Times New Roman" w:cs="Times New Roman"/>
          <w:i/>
          <w:color w:val="000000" w:themeColor="text1"/>
          <w:sz w:val="24"/>
        </w:rPr>
        <w:t>P</w:t>
      </w:r>
      <w:r w:rsidRPr="004D392E">
        <w:rPr>
          <w:rFonts w:ascii="Times New Roman" w:hAnsi="Times New Roman" w:cs="Times New Roman"/>
          <w:color w:val="000000" w:themeColor="text1"/>
          <w:sz w:val="24"/>
        </w:rPr>
        <w:t xml:space="preserve"> &gt; 0.05) between ball-in-play time and high-speed running (Figures 1-3). Whilst homogeneity was </w:t>
      </w:r>
      <w:r w:rsidR="00AF397C" w:rsidRPr="004D392E">
        <w:rPr>
          <w:rFonts w:ascii="Times New Roman" w:hAnsi="Times New Roman" w:cs="Times New Roman"/>
          <w:color w:val="000000" w:themeColor="text1"/>
          <w:sz w:val="24"/>
        </w:rPr>
        <w:t>reported</w:t>
      </w:r>
      <w:r w:rsidRPr="004D392E">
        <w:rPr>
          <w:rFonts w:ascii="Times New Roman" w:hAnsi="Times New Roman" w:cs="Times New Roman"/>
          <w:color w:val="000000" w:themeColor="text1"/>
          <w:sz w:val="24"/>
        </w:rPr>
        <w:t xml:space="preserve"> between the regression slopes, signified by no interaction between the match period and ball-in-play time (</w:t>
      </w:r>
      <w:r w:rsidRPr="004D392E">
        <w:rPr>
          <w:rFonts w:ascii="Times New Roman" w:hAnsi="Times New Roman" w:cs="Times New Roman"/>
          <w:i/>
          <w:color w:val="000000" w:themeColor="text1"/>
          <w:sz w:val="24"/>
        </w:rPr>
        <w:t>P</w:t>
      </w:r>
      <w:r w:rsidRPr="004D392E">
        <w:rPr>
          <w:rFonts w:ascii="Times New Roman" w:hAnsi="Times New Roman" w:cs="Times New Roman"/>
          <w:color w:val="000000" w:themeColor="text1"/>
          <w:sz w:val="24"/>
        </w:rPr>
        <w:t xml:space="preserve"> = 0.504), the covariate and the treatment effect were not independent of one another, denoted by the differences in ball-in play time between match periods (Figure 5). </w:t>
      </w:r>
    </w:p>
    <w:p w14:paraId="0C7794D0" w14:textId="77777777" w:rsidR="00D776ED" w:rsidRPr="004D392E" w:rsidRDefault="00D776ED" w:rsidP="00D776ED">
      <w:pPr>
        <w:spacing w:line="480" w:lineRule="auto"/>
        <w:jc w:val="both"/>
        <w:rPr>
          <w:rFonts w:ascii="Times New Roman" w:hAnsi="Times New Roman" w:cs="Times New Roman"/>
          <w:b/>
          <w:color w:val="000000" w:themeColor="text1"/>
          <w:sz w:val="24"/>
        </w:rPr>
      </w:pPr>
    </w:p>
    <w:p w14:paraId="6294B086" w14:textId="77777777" w:rsidR="00D776ED" w:rsidRPr="004D392E" w:rsidRDefault="008F5BA6" w:rsidP="00D776ED">
      <w:pPr>
        <w:spacing w:line="480" w:lineRule="auto"/>
        <w:jc w:val="both"/>
        <w:rPr>
          <w:rFonts w:ascii="Times New Roman" w:hAnsi="Times New Roman" w:cs="Times New Roman"/>
          <w:b/>
          <w:color w:val="000000" w:themeColor="text1"/>
          <w:sz w:val="24"/>
        </w:rPr>
      </w:pPr>
      <w:r w:rsidRPr="004D392E">
        <w:rPr>
          <w:rFonts w:ascii="Times New Roman" w:hAnsi="Times New Roman" w:cs="Times New Roman"/>
          <w:b/>
          <w:color w:val="000000" w:themeColor="text1"/>
          <w:sz w:val="24"/>
        </w:rPr>
        <w:t>DISCUSSION</w:t>
      </w:r>
    </w:p>
    <w:p w14:paraId="7D44F106" w14:textId="77777777" w:rsidR="00D776ED" w:rsidRPr="004D392E" w:rsidRDefault="00D776ED" w:rsidP="00D776ED">
      <w:pPr>
        <w:spacing w:line="480" w:lineRule="auto"/>
        <w:jc w:val="both"/>
        <w:rPr>
          <w:rFonts w:ascii="Times New Roman" w:hAnsi="Times New Roman" w:cs="Times New Roman"/>
          <w:color w:val="000000" w:themeColor="text1"/>
          <w:sz w:val="24"/>
        </w:rPr>
      </w:pPr>
      <w:r w:rsidRPr="004D392E">
        <w:rPr>
          <w:rFonts w:ascii="Times New Roman" w:hAnsi="Times New Roman" w:cs="Times New Roman"/>
          <w:color w:val="000000" w:themeColor="text1"/>
          <w:sz w:val="24"/>
        </w:rPr>
        <w:t>Using the same statistical approach to others (</w:t>
      </w:r>
      <w:r w:rsidR="00B86FCB" w:rsidRPr="004D392E">
        <w:rPr>
          <w:rFonts w:ascii="Times New Roman" w:hAnsi="Times New Roman" w:cs="Times New Roman"/>
          <w:color w:val="000000" w:themeColor="text1"/>
          <w:sz w:val="24"/>
        </w:rPr>
        <w:t>18</w:t>
      </w:r>
      <w:r w:rsidRPr="004D392E">
        <w:rPr>
          <w:rFonts w:ascii="Times New Roman" w:hAnsi="Times New Roman" w:cs="Times New Roman"/>
          <w:color w:val="000000" w:themeColor="text1"/>
          <w:sz w:val="24"/>
        </w:rPr>
        <w:t xml:space="preserve">), </w:t>
      </w:r>
      <w:r w:rsidR="00290AF1" w:rsidRPr="004D392E">
        <w:rPr>
          <w:rFonts w:ascii="Times New Roman" w:hAnsi="Times New Roman" w:cs="Times New Roman"/>
          <w:color w:val="000000" w:themeColor="text1"/>
          <w:sz w:val="24"/>
        </w:rPr>
        <w:t xml:space="preserve">there were </w:t>
      </w:r>
      <w:r w:rsidRPr="004D392E">
        <w:rPr>
          <w:rFonts w:ascii="Times New Roman" w:hAnsi="Times New Roman" w:cs="Times New Roman"/>
          <w:color w:val="000000" w:themeColor="text1"/>
          <w:sz w:val="24"/>
        </w:rPr>
        <w:t>differences</w:t>
      </w:r>
      <w:r w:rsidR="00044263" w:rsidRPr="004D392E">
        <w:rPr>
          <w:rFonts w:ascii="Times New Roman" w:hAnsi="Times New Roman" w:cs="Times New Roman"/>
          <w:color w:val="000000" w:themeColor="text1"/>
          <w:sz w:val="24"/>
        </w:rPr>
        <w:t xml:space="preserve"> </w:t>
      </w:r>
      <w:r w:rsidR="00290AF1" w:rsidRPr="004D392E">
        <w:rPr>
          <w:rFonts w:ascii="Times New Roman" w:hAnsi="Times New Roman" w:cs="Times New Roman"/>
          <w:color w:val="000000" w:themeColor="text1"/>
          <w:sz w:val="24"/>
        </w:rPr>
        <w:t>(‘</w:t>
      </w:r>
      <w:r w:rsidR="00290AF1" w:rsidRPr="004D392E">
        <w:rPr>
          <w:rFonts w:ascii="Times New Roman" w:hAnsi="Times New Roman" w:cs="Times New Roman"/>
          <w:i/>
          <w:color w:val="000000" w:themeColor="text1"/>
          <w:sz w:val="24"/>
        </w:rPr>
        <w:t>most likely’</w:t>
      </w:r>
      <w:r w:rsidR="00290AF1" w:rsidRPr="004D392E">
        <w:rPr>
          <w:rFonts w:ascii="Times New Roman" w:hAnsi="Times New Roman" w:cs="Times New Roman"/>
          <w:color w:val="000000" w:themeColor="text1"/>
          <w:sz w:val="24"/>
        </w:rPr>
        <w:t>)</w:t>
      </w:r>
      <w:r w:rsidRPr="004D392E">
        <w:rPr>
          <w:rFonts w:ascii="Times New Roman" w:hAnsi="Times New Roman" w:cs="Times New Roman"/>
          <w:color w:val="000000" w:themeColor="text1"/>
          <w:sz w:val="24"/>
        </w:rPr>
        <w:t xml:space="preserve"> in high-speed running between peak 5-min and subsequent 5-min periods of rugby league matches</w:t>
      </w:r>
      <w:r w:rsidR="00044263" w:rsidRPr="004D392E">
        <w:rPr>
          <w:rFonts w:ascii="Times New Roman" w:hAnsi="Times New Roman" w:cs="Times New Roman"/>
          <w:color w:val="000000" w:themeColor="text1"/>
          <w:sz w:val="24"/>
        </w:rPr>
        <w:t xml:space="preserve"> (Figure 4)</w:t>
      </w:r>
      <w:r w:rsidRPr="004D392E">
        <w:rPr>
          <w:rFonts w:ascii="Times New Roman" w:hAnsi="Times New Roman" w:cs="Times New Roman"/>
          <w:color w:val="000000" w:themeColor="text1"/>
          <w:sz w:val="24"/>
        </w:rPr>
        <w:t xml:space="preserve">. However, </w:t>
      </w:r>
      <w:r w:rsidR="00044263" w:rsidRPr="004D392E">
        <w:rPr>
          <w:rFonts w:ascii="Times New Roman" w:hAnsi="Times New Roman" w:cs="Times New Roman"/>
          <w:color w:val="000000" w:themeColor="text1"/>
          <w:sz w:val="24"/>
        </w:rPr>
        <w:t>there were no</w:t>
      </w:r>
      <w:r w:rsidRPr="004D392E">
        <w:rPr>
          <w:rFonts w:ascii="Times New Roman" w:hAnsi="Times New Roman" w:cs="Times New Roman"/>
          <w:color w:val="000000" w:themeColor="text1"/>
          <w:sz w:val="24"/>
        </w:rPr>
        <w:t xml:space="preserve"> differences in high-speed running between the subsequent 5-min and the mean 5-min periods (Figure 4). Similar </w:t>
      </w:r>
      <w:r w:rsidR="00A005BD" w:rsidRPr="004D392E">
        <w:rPr>
          <w:rFonts w:ascii="Times New Roman" w:hAnsi="Times New Roman" w:cs="Times New Roman"/>
          <w:color w:val="000000" w:themeColor="text1"/>
          <w:sz w:val="24"/>
        </w:rPr>
        <w:t>conclusions</w:t>
      </w:r>
      <w:r w:rsidRPr="004D392E">
        <w:rPr>
          <w:rFonts w:ascii="Times New Roman" w:hAnsi="Times New Roman" w:cs="Times New Roman"/>
          <w:color w:val="000000" w:themeColor="text1"/>
          <w:sz w:val="24"/>
        </w:rPr>
        <w:t xml:space="preserve"> have been </w:t>
      </w:r>
      <w:r w:rsidR="00A005BD" w:rsidRPr="004D392E">
        <w:rPr>
          <w:rFonts w:ascii="Times New Roman" w:hAnsi="Times New Roman" w:cs="Times New Roman"/>
          <w:color w:val="000000" w:themeColor="text1"/>
          <w:sz w:val="24"/>
        </w:rPr>
        <w:t>reached</w:t>
      </w:r>
      <w:r w:rsidRPr="004D392E">
        <w:rPr>
          <w:rFonts w:ascii="Times New Roman" w:hAnsi="Times New Roman" w:cs="Times New Roman"/>
          <w:color w:val="000000" w:themeColor="text1"/>
          <w:sz w:val="24"/>
        </w:rPr>
        <w:t xml:space="preserve"> previously </w:t>
      </w:r>
      <w:r w:rsidRPr="004D392E">
        <w:rPr>
          <w:rFonts w:ascii="Times New Roman" w:hAnsi="Times New Roman" w:cs="Times New Roman"/>
          <w:color w:val="000000" w:themeColor="text1"/>
          <w:sz w:val="24"/>
        </w:rPr>
        <w:lastRenderedPageBreak/>
        <w:t>among rugby league players (</w:t>
      </w:r>
      <w:r w:rsidR="00B86FCB" w:rsidRPr="004D392E">
        <w:rPr>
          <w:rFonts w:ascii="Times New Roman" w:hAnsi="Times New Roman" w:cs="Times New Roman"/>
          <w:color w:val="000000" w:themeColor="text1"/>
          <w:sz w:val="24"/>
        </w:rPr>
        <w:t>18</w:t>
      </w:r>
      <w:r w:rsidRPr="004D392E">
        <w:rPr>
          <w:rFonts w:ascii="Times New Roman" w:hAnsi="Times New Roman" w:cs="Times New Roman"/>
          <w:color w:val="000000" w:themeColor="text1"/>
          <w:sz w:val="24"/>
        </w:rPr>
        <w:t>). These findings show that high-speed running cannot be maintained for prolonged periods, but that subsequent bouts of running do not necessarily need to be performed below the match mean. Whilst it is more common to observe differences in high-speed running between subsequent and mean 5-min periods in team sports, it is possible that players reduced their running speed in response to afferent cues, such that the mean physical demands can be recommenced (</w:t>
      </w:r>
      <w:r w:rsidR="00760F5C" w:rsidRPr="004D392E">
        <w:rPr>
          <w:rFonts w:ascii="Times New Roman" w:hAnsi="Times New Roman" w:cs="Times New Roman"/>
          <w:color w:val="000000" w:themeColor="text1"/>
          <w:sz w:val="24"/>
        </w:rPr>
        <w:t>34</w:t>
      </w:r>
      <w:r w:rsidRPr="004D392E">
        <w:rPr>
          <w:rFonts w:ascii="Times New Roman" w:hAnsi="Times New Roman" w:cs="Times New Roman"/>
          <w:color w:val="000000" w:themeColor="text1"/>
          <w:sz w:val="24"/>
        </w:rPr>
        <w:t xml:space="preserve">). Collectively, the current findings are largely as anticipated and indicate the occurrence of transient fluctuations in match running that are reflective of fatigue or the attempt to avoid a reduction in match running below the match mean.    </w:t>
      </w:r>
    </w:p>
    <w:p w14:paraId="58DF660B" w14:textId="77777777" w:rsidR="00D776ED" w:rsidRPr="004D392E" w:rsidRDefault="00D776ED" w:rsidP="00D776ED">
      <w:pPr>
        <w:spacing w:line="480" w:lineRule="auto"/>
        <w:jc w:val="both"/>
        <w:rPr>
          <w:rFonts w:ascii="Times New Roman" w:hAnsi="Times New Roman" w:cs="Times New Roman"/>
          <w:color w:val="000000" w:themeColor="text1"/>
          <w:sz w:val="24"/>
        </w:rPr>
      </w:pPr>
    </w:p>
    <w:p w14:paraId="0D5A9F5F" w14:textId="244BEFC9" w:rsidR="00D776ED" w:rsidRPr="004D392E" w:rsidRDefault="00D776ED" w:rsidP="00D776ED">
      <w:pPr>
        <w:spacing w:line="480" w:lineRule="auto"/>
        <w:jc w:val="both"/>
        <w:rPr>
          <w:rFonts w:ascii="Times New Roman" w:hAnsi="Times New Roman" w:cs="Times New Roman"/>
          <w:color w:val="000000" w:themeColor="text1"/>
          <w:sz w:val="24"/>
        </w:rPr>
      </w:pPr>
      <w:r w:rsidRPr="004D392E">
        <w:rPr>
          <w:rFonts w:ascii="Times New Roman" w:hAnsi="Times New Roman" w:cs="Times New Roman"/>
          <w:color w:val="000000" w:themeColor="text1"/>
          <w:sz w:val="24"/>
        </w:rPr>
        <w:t>Owing to recent suggestions that ball-in-play time directly influences high-speed running fluctuations between 5-min match periods (</w:t>
      </w:r>
      <w:r w:rsidR="00C61269" w:rsidRPr="004D392E">
        <w:rPr>
          <w:rFonts w:ascii="Times New Roman" w:hAnsi="Times New Roman" w:cs="Times New Roman"/>
          <w:color w:val="000000" w:themeColor="text1"/>
          <w:sz w:val="24"/>
        </w:rPr>
        <w:t>6,19</w:t>
      </w:r>
      <w:r w:rsidRPr="004D392E">
        <w:rPr>
          <w:rFonts w:ascii="Times New Roman" w:hAnsi="Times New Roman" w:cs="Times New Roman"/>
          <w:color w:val="000000" w:themeColor="text1"/>
          <w:sz w:val="24"/>
        </w:rPr>
        <w:t xml:space="preserve">), </w:t>
      </w:r>
      <w:r w:rsidR="00044263" w:rsidRPr="004D392E">
        <w:rPr>
          <w:rFonts w:ascii="Times New Roman" w:hAnsi="Times New Roman" w:cs="Times New Roman"/>
          <w:color w:val="000000" w:themeColor="text1"/>
          <w:sz w:val="24"/>
        </w:rPr>
        <w:t>the analysis was extended</w:t>
      </w:r>
      <w:r w:rsidRPr="004D392E">
        <w:rPr>
          <w:rFonts w:ascii="Times New Roman" w:hAnsi="Times New Roman" w:cs="Times New Roman"/>
          <w:color w:val="000000" w:themeColor="text1"/>
          <w:sz w:val="24"/>
        </w:rPr>
        <w:t xml:space="preserve"> to account for ball-in-play time as a covariate. However, the </w:t>
      </w:r>
      <w:r w:rsidRPr="004D392E">
        <w:rPr>
          <w:rFonts w:ascii="Times New Roman" w:hAnsi="Times New Roman" w:cs="Times New Roman"/>
          <w:color w:val="000000" w:themeColor="text1"/>
          <w:sz w:val="24"/>
        </w:rPr>
        <w:lastRenderedPageBreak/>
        <w:t xml:space="preserve">principal finding of this study is that ball-play-time has no influence on the fluctuations in high-speed running between peak 5-min and subsequent 5-min periods of rugby league matches. There was no relationship </w:t>
      </w:r>
      <w:r w:rsidR="00015E27" w:rsidRPr="004D392E">
        <w:rPr>
          <w:rFonts w:ascii="Times New Roman" w:hAnsi="Times New Roman" w:cs="Times New Roman"/>
          <w:color w:val="000000" w:themeColor="text1"/>
          <w:sz w:val="24"/>
        </w:rPr>
        <w:t xml:space="preserve">observed </w:t>
      </w:r>
      <w:r w:rsidRPr="004D392E">
        <w:rPr>
          <w:rFonts w:ascii="Times New Roman" w:hAnsi="Times New Roman" w:cs="Times New Roman"/>
          <w:color w:val="000000" w:themeColor="text1"/>
          <w:sz w:val="24"/>
        </w:rPr>
        <w:t xml:space="preserve">between ball-in-play time and high-speed running for any match period. This study is the first to recognise that transient fatigue can be analysed in rugby league matches without accounting for ball-in-play time. </w:t>
      </w:r>
      <w:r w:rsidR="00044263" w:rsidRPr="004D392E">
        <w:rPr>
          <w:rFonts w:ascii="Times New Roman" w:hAnsi="Times New Roman" w:cs="Times New Roman"/>
          <w:color w:val="000000" w:themeColor="text1"/>
          <w:sz w:val="24"/>
        </w:rPr>
        <w:t>The authors</w:t>
      </w:r>
      <w:r w:rsidRPr="004D392E">
        <w:rPr>
          <w:rFonts w:ascii="Times New Roman" w:hAnsi="Times New Roman" w:cs="Times New Roman"/>
          <w:color w:val="000000" w:themeColor="text1"/>
          <w:sz w:val="24"/>
        </w:rPr>
        <w:t xml:space="preserve"> would encourage others to take similar statistical steps to establish the generalizability of our findings to a larger population.</w:t>
      </w:r>
      <w:r w:rsidR="00655592" w:rsidRPr="004D392E">
        <w:rPr>
          <w:rFonts w:ascii="Times New Roman" w:hAnsi="Times New Roman" w:cs="Times New Roman"/>
          <w:color w:val="000000" w:themeColor="text1"/>
          <w:sz w:val="24"/>
        </w:rPr>
        <w:t xml:space="preserve"> </w:t>
      </w:r>
      <w:r w:rsidRPr="004D392E">
        <w:rPr>
          <w:rFonts w:ascii="Times New Roman" w:hAnsi="Times New Roman" w:cs="Times New Roman"/>
          <w:color w:val="000000" w:themeColor="text1"/>
          <w:sz w:val="24"/>
        </w:rPr>
        <w:t xml:space="preserve">If similar results are found, ball-in-play time could be disregarded when evaluating transient fatigue during matches. </w:t>
      </w:r>
      <w:r w:rsidR="00655592" w:rsidRPr="004D392E">
        <w:rPr>
          <w:rFonts w:ascii="Times New Roman" w:hAnsi="Times New Roman" w:cs="Times New Roman"/>
          <w:color w:val="000000" w:themeColor="text1"/>
          <w:sz w:val="24"/>
        </w:rPr>
        <w:t>Other approaches, such as multi-level modelling can also be used in a similar manner to account for the</w:t>
      </w:r>
      <w:r w:rsidR="00C036BF" w:rsidRPr="004D392E">
        <w:rPr>
          <w:rFonts w:ascii="Times New Roman" w:hAnsi="Times New Roman" w:cs="Times New Roman"/>
          <w:color w:val="000000" w:themeColor="text1"/>
          <w:sz w:val="24"/>
        </w:rPr>
        <w:t xml:space="preserve"> potential</w:t>
      </w:r>
      <w:r w:rsidR="00655592" w:rsidRPr="004D392E">
        <w:rPr>
          <w:rFonts w:ascii="Times New Roman" w:hAnsi="Times New Roman" w:cs="Times New Roman"/>
          <w:color w:val="000000" w:themeColor="text1"/>
          <w:sz w:val="24"/>
        </w:rPr>
        <w:t xml:space="preserve"> influence of other contextual factors on transient fatigue. </w:t>
      </w:r>
      <w:r w:rsidRPr="004D392E">
        <w:rPr>
          <w:rFonts w:ascii="Times New Roman" w:hAnsi="Times New Roman" w:cs="Times New Roman"/>
          <w:color w:val="000000" w:themeColor="text1"/>
          <w:sz w:val="24"/>
        </w:rPr>
        <w:t xml:space="preserve">  </w:t>
      </w:r>
    </w:p>
    <w:p w14:paraId="68A0BE26" w14:textId="77777777" w:rsidR="00E15B9E" w:rsidRPr="004D392E" w:rsidRDefault="00E15B9E" w:rsidP="00D776ED">
      <w:pPr>
        <w:spacing w:line="480" w:lineRule="auto"/>
        <w:jc w:val="both"/>
        <w:rPr>
          <w:rFonts w:ascii="Times New Roman" w:hAnsi="Times New Roman" w:cs="Times New Roman"/>
          <w:color w:val="000000" w:themeColor="text1"/>
          <w:sz w:val="24"/>
        </w:rPr>
      </w:pPr>
    </w:p>
    <w:p w14:paraId="79ABB24F" w14:textId="77777777" w:rsidR="00D776ED" w:rsidRPr="004D392E" w:rsidRDefault="00E15B9E" w:rsidP="00D776ED">
      <w:pPr>
        <w:spacing w:line="480" w:lineRule="auto"/>
        <w:jc w:val="both"/>
        <w:rPr>
          <w:rFonts w:ascii="Times New Roman" w:hAnsi="Times New Roman" w:cs="Times New Roman"/>
          <w:color w:val="000000" w:themeColor="text1"/>
          <w:sz w:val="24"/>
        </w:rPr>
      </w:pPr>
      <w:r w:rsidRPr="004D392E">
        <w:rPr>
          <w:rFonts w:ascii="Times New Roman" w:hAnsi="Times New Roman" w:cs="Times New Roman"/>
          <w:color w:val="000000" w:themeColor="text1"/>
          <w:sz w:val="24"/>
        </w:rPr>
        <w:lastRenderedPageBreak/>
        <w:t xml:space="preserve">It is understandable, and entirely logical, to question the potential effects of ball-in-play time on high-speed running, given the potential </w:t>
      </w:r>
      <w:r w:rsidR="00044263" w:rsidRPr="004D392E">
        <w:rPr>
          <w:rFonts w:ascii="Times New Roman" w:hAnsi="Times New Roman" w:cs="Times New Roman"/>
          <w:color w:val="000000" w:themeColor="text1"/>
          <w:sz w:val="24"/>
        </w:rPr>
        <w:t>opportunity</w:t>
      </w:r>
      <w:r w:rsidRPr="004D392E">
        <w:rPr>
          <w:rFonts w:ascii="Times New Roman" w:hAnsi="Times New Roman" w:cs="Times New Roman"/>
          <w:color w:val="000000" w:themeColor="text1"/>
          <w:sz w:val="24"/>
        </w:rPr>
        <w:t xml:space="preserve"> for players to recover during this time. Consistent with previous reports (</w:t>
      </w:r>
      <w:r w:rsidR="00C61269" w:rsidRPr="004D392E">
        <w:rPr>
          <w:rFonts w:ascii="Times New Roman" w:hAnsi="Times New Roman" w:cs="Times New Roman"/>
          <w:color w:val="000000" w:themeColor="text1"/>
          <w:sz w:val="24"/>
        </w:rPr>
        <w:t>19</w:t>
      </w:r>
      <w:r w:rsidRPr="004D392E">
        <w:rPr>
          <w:rFonts w:ascii="Times New Roman" w:hAnsi="Times New Roman" w:cs="Times New Roman"/>
          <w:color w:val="000000" w:themeColor="text1"/>
          <w:sz w:val="24"/>
        </w:rPr>
        <w:t xml:space="preserve">), </w:t>
      </w:r>
      <w:r w:rsidR="00044263" w:rsidRPr="004D392E">
        <w:rPr>
          <w:rFonts w:ascii="Times New Roman" w:hAnsi="Times New Roman" w:cs="Times New Roman"/>
          <w:color w:val="000000" w:themeColor="text1"/>
          <w:sz w:val="24"/>
        </w:rPr>
        <w:t>the current</w:t>
      </w:r>
      <w:r w:rsidRPr="004D392E">
        <w:rPr>
          <w:rFonts w:ascii="Times New Roman" w:hAnsi="Times New Roman" w:cs="Times New Roman"/>
          <w:color w:val="000000" w:themeColor="text1"/>
          <w:sz w:val="24"/>
        </w:rPr>
        <w:t xml:space="preserve"> findings show that ball-in-play time is also different between peak, subsequent and mean 5-min periods. Whilst this might appear to show that ball-in-play time directly </w:t>
      </w:r>
      <w:r w:rsidR="00044263" w:rsidRPr="004D392E">
        <w:rPr>
          <w:rFonts w:ascii="Times New Roman" w:hAnsi="Times New Roman" w:cs="Times New Roman"/>
          <w:color w:val="000000" w:themeColor="text1"/>
          <w:sz w:val="24"/>
        </w:rPr>
        <w:t>influences</w:t>
      </w:r>
      <w:r w:rsidRPr="004D392E">
        <w:rPr>
          <w:rFonts w:ascii="Times New Roman" w:hAnsi="Times New Roman" w:cs="Times New Roman"/>
          <w:color w:val="000000" w:themeColor="text1"/>
          <w:sz w:val="24"/>
        </w:rPr>
        <w:t xml:space="preserve"> high-speed running, these assumptions are misleading and are not based on a suitable statistical approach. That is; despite corresponding systematic mean changes in both of these variables across match periods, there is no proportional relationship between them. In other words, the ball being in or out of play does not determine the high-speed running of a rugby league player.</w:t>
      </w:r>
    </w:p>
    <w:p w14:paraId="4AE4803A" w14:textId="77777777" w:rsidR="00D776ED" w:rsidRPr="004D392E" w:rsidRDefault="00D776ED" w:rsidP="00D776ED">
      <w:pPr>
        <w:tabs>
          <w:tab w:val="num" w:pos="972"/>
        </w:tabs>
        <w:spacing w:after="0" w:line="480" w:lineRule="auto"/>
        <w:jc w:val="both"/>
        <w:rPr>
          <w:rFonts w:ascii="Times New Roman" w:hAnsi="Times New Roman" w:cs="Times New Roman"/>
          <w:color w:val="000000" w:themeColor="text1"/>
          <w:sz w:val="24"/>
        </w:rPr>
      </w:pPr>
    </w:p>
    <w:p w14:paraId="3B1810E7" w14:textId="063515BE" w:rsidR="00D776ED" w:rsidRPr="004D392E" w:rsidRDefault="00D776ED" w:rsidP="00D776ED">
      <w:pPr>
        <w:tabs>
          <w:tab w:val="num" w:pos="972"/>
        </w:tabs>
        <w:spacing w:after="0" w:line="480" w:lineRule="auto"/>
        <w:jc w:val="both"/>
        <w:rPr>
          <w:rFonts w:ascii="Times New Roman" w:hAnsi="Times New Roman" w:cs="Times New Roman"/>
          <w:b/>
          <w:color w:val="000000" w:themeColor="text1"/>
          <w:sz w:val="24"/>
        </w:rPr>
      </w:pPr>
      <w:r w:rsidRPr="004D392E">
        <w:rPr>
          <w:rFonts w:ascii="Times New Roman" w:hAnsi="Times New Roman" w:cs="Times New Roman"/>
          <w:color w:val="000000" w:themeColor="text1"/>
          <w:sz w:val="24"/>
        </w:rPr>
        <w:t xml:space="preserve">Previous authors have recognised that reduced ball-in-play time in the 5-min subsequent (post-peak) period could be related to a </w:t>
      </w:r>
      <w:r w:rsidR="0095492B" w:rsidRPr="004D392E">
        <w:rPr>
          <w:rFonts w:ascii="Times New Roman" w:hAnsi="Times New Roman" w:cs="Times New Roman"/>
          <w:color w:val="000000" w:themeColor="text1"/>
          <w:sz w:val="24"/>
        </w:rPr>
        <w:t>con</w:t>
      </w:r>
      <w:r w:rsidRPr="004D392E">
        <w:rPr>
          <w:rFonts w:ascii="Times New Roman" w:hAnsi="Times New Roman" w:cs="Times New Roman"/>
          <w:color w:val="000000" w:themeColor="text1"/>
          <w:sz w:val="24"/>
        </w:rPr>
        <w:t>s</w:t>
      </w:r>
      <w:r w:rsidR="0095492B" w:rsidRPr="004D392E">
        <w:rPr>
          <w:rFonts w:ascii="Times New Roman" w:hAnsi="Times New Roman" w:cs="Times New Roman"/>
          <w:color w:val="000000" w:themeColor="text1"/>
          <w:sz w:val="24"/>
        </w:rPr>
        <w:t>c</w:t>
      </w:r>
      <w:r w:rsidRPr="004D392E">
        <w:rPr>
          <w:rFonts w:ascii="Times New Roman" w:hAnsi="Times New Roman" w:cs="Times New Roman"/>
          <w:color w:val="000000" w:themeColor="text1"/>
          <w:sz w:val="24"/>
        </w:rPr>
        <w:t xml:space="preserve">ious tactical </w:t>
      </w:r>
      <w:r w:rsidR="00044263" w:rsidRPr="004D392E">
        <w:rPr>
          <w:rFonts w:ascii="Times New Roman" w:hAnsi="Times New Roman" w:cs="Times New Roman"/>
          <w:color w:val="000000" w:themeColor="text1"/>
          <w:sz w:val="24"/>
        </w:rPr>
        <w:t>decision</w:t>
      </w:r>
      <w:r w:rsidRPr="004D392E">
        <w:rPr>
          <w:rFonts w:ascii="Times New Roman" w:hAnsi="Times New Roman" w:cs="Times New Roman"/>
          <w:color w:val="000000" w:themeColor="text1"/>
          <w:sz w:val="24"/>
        </w:rPr>
        <w:t xml:space="preserve"> </w:t>
      </w:r>
      <w:r w:rsidRPr="004D392E">
        <w:rPr>
          <w:rFonts w:ascii="Times New Roman" w:hAnsi="Times New Roman" w:cs="Times New Roman"/>
          <w:color w:val="000000" w:themeColor="text1"/>
          <w:sz w:val="24"/>
        </w:rPr>
        <w:lastRenderedPageBreak/>
        <w:t>made by players to kick the ball into touch, ostensibly to reduce the demands of the match (</w:t>
      </w:r>
      <w:r w:rsidR="00C61269" w:rsidRPr="004D392E">
        <w:rPr>
          <w:rFonts w:ascii="Times New Roman" w:hAnsi="Times New Roman" w:cs="Times New Roman"/>
          <w:color w:val="000000" w:themeColor="text1"/>
          <w:sz w:val="24"/>
        </w:rPr>
        <w:t>15-16</w:t>
      </w:r>
      <w:r w:rsidRPr="004D392E">
        <w:rPr>
          <w:rFonts w:ascii="Times New Roman" w:hAnsi="Times New Roman" w:cs="Times New Roman"/>
          <w:color w:val="000000" w:themeColor="text1"/>
          <w:sz w:val="24"/>
        </w:rPr>
        <w:t>). This could also be considered as part of a complex pacing strategy, employed by players to avoid damaging physiological ‘failure’, thus</w:t>
      </w:r>
      <w:r w:rsidR="0095492B" w:rsidRPr="004D392E">
        <w:rPr>
          <w:rFonts w:ascii="Times New Roman" w:hAnsi="Times New Roman" w:cs="Times New Roman"/>
          <w:color w:val="000000" w:themeColor="text1"/>
          <w:sz w:val="24"/>
        </w:rPr>
        <w:t xml:space="preserve"> guarding against a more pronou</w:t>
      </w:r>
      <w:r w:rsidRPr="004D392E">
        <w:rPr>
          <w:rFonts w:ascii="Times New Roman" w:hAnsi="Times New Roman" w:cs="Times New Roman"/>
          <w:color w:val="000000" w:themeColor="text1"/>
          <w:sz w:val="24"/>
        </w:rPr>
        <w:t>n</w:t>
      </w:r>
      <w:r w:rsidR="0095492B" w:rsidRPr="004D392E">
        <w:rPr>
          <w:rFonts w:ascii="Times New Roman" w:hAnsi="Times New Roman" w:cs="Times New Roman"/>
          <w:color w:val="000000" w:themeColor="text1"/>
          <w:sz w:val="24"/>
        </w:rPr>
        <w:t>c</w:t>
      </w:r>
      <w:r w:rsidRPr="004D392E">
        <w:rPr>
          <w:rFonts w:ascii="Times New Roman" w:hAnsi="Times New Roman" w:cs="Times New Roman"/>
          <w:color w:val="000000" w:themeColor="text1"/>
          <w:sz w:val="24"/>
        </w:rPr>
        <w:t xml:space="preserve">ed </w:t>
      </w:r>
      <w:r w:rsidR="00290AF1" w:rsidRPr="004D392E">
        <w:rPr>
          <w:rFonts w:ascii="Times New Roman" w:hAnsi="Times New Roman" w:cs="Times New Roman"/>
          <w:color w:val="000000" w:themeColor="text1"/>
          <w:sz w:val="24"/>
        </w:rPr>
        <w:t>physical expression of fatigue (</w:t>
      </w:r>
      <w:r w:rsidR="00044263" w:rsidRPr="004D392E">
        <w:rPr>
          <w:rFonts w:ascii="Times New Roman" w:hAnsi="Times New Roman" w:cs="Times New Roman"/>
          <w:color w:val="000000" w:themeColor="text1"/>
          <w:sz w:val="24"/>
        </w:rPr>
        <w:t>2,</w:t>
      </w:r>
      <w:r w:rsidR="00760F5C" w:rsidRPr="004D392E">
        <w:rPr>
          <w:rFonts w:ascii="Times New Roman" w:hAnsi="Times New Roman" w:cs="Times New Roman"/>
          <w:color w:val="000000" w:themeColor="text1"/>
          <w:sz w:val="24"/>
        </w:rPr>
        <w:t>4,34</w:t>
      </w:r>
      <w:r w:rsidR="00290AF1" w:rsidRPr="004D392E">
        <w:rPr>
          <w:rFonts w:ascii="Times New Roman" w:hAnsi="Times New Roman" w:cs="Times New Roman"/>
          <w:color w:val="000000" w:themeColor="text1"/>
          <w:sz w:val="24"/>
        </w:rPr>
        <w:t>).</w:t>
      </w:r>
      <w:r w:rsidRPr="004D392E">
        <w:rPr>
          <w:rFonts w:ascii="Times New Roman" w:hAnsi="Times New Roman" w:cs="Times New Roman"/>
          <w:color w:val="000000" w:themeColor="text1"/>
          <w:sz w:val="24"/>
        </w:rPr>
        <w:t xml:space="preserve"> Indeed, it is extremely likely that some rugby league players do perform lower speed running during this period and utilise this time to recover from a high-speed bout of running. However, with the current </w:t>
      </w:r>
      <w:r w:rsidR="00044263" w:rsidRPr="004D392E">
        <w:rPr>
          <w:rFonts w:ascii="Times New Roman" w:hAnsi="Times New Roman" w:cs="Times New Roman"/>
          <w:color w:val="000000" w:themeColor="text1"/>
          <w:sz w:val="24"/>
        </w:rPr>
        <w:t>findings</w:t>
      </w:r>
      <w:r w:rsidRPr="004D392E">
        <w:rPr>
          <w:rFonts w:ascii="Times New Roman" w:hAnsi="Times New Roman" w:cs="Times New Roman"/>
          <w:color w:val="000000" w:themeColor="text1"/>
          <w:sz w:val="24"/>
        </w:rPr>
        <w:t xml:space="preserve"> in mind, it is equally as likely that some players use the ball-</w:t>
      </w:r>
      <w:r w:rsidR="004D392E">
        <w:rPr>
          <w:rFonts w:ascii="Times New Roman" w:hAnsi="Times New Roman" w:cs="Times New Roman"/>
          <w:color w:val="000000" w:themeColor="text1"/>
          <w:sz w:val="24"/>
        </w:rPr>
        <w:t>out-</w:t>
      </w:r>
      <w:r w:rsidR="00044263" w:rsidRPr="004D392E">
        <w:rPr>
          <w:rFonts w:ascii="Times New Roman" w:hAnsi="Times New Roman" w:cs="Times New Roman"/>
          <w:color w:val="000000" w:themeColor="text1"/>
          <w:sz w:val="24"/>
        </w:rPr>
        <w:t>of</w:t>
      </w:r>
      <w:r w:rsidRPr="004D392E">
        <w:rPr>
          <w:rFonts w:ascii="Times New Roman" w:hAnsi="Times New Roman" w:cs="Times New Roman"/>
          <w:color w:val="000000" w:themeColor="text1"/>
          <w:sz w:val="24"/>
        </w:rPr>
        <w:t xml:space="preserve"> play time to reorganise their field positions for tactical purposes, resulting in higher speed movements, rather than lower speed recovery. This might have been anticipated as it is extremely </w:t>
      </w:r>
      <w:r w:rsidR="00044263" w:rsidRPr="004D392E">
        <w:rPr>
          <w:rFonts w:ascii="Times New Roman" w:hAnsi="Times New Roman" w:cs="Times New Roman"/>
          <w:color w:val="000000" w:themeColor="text1"/>
          <w:sz w:val="24"/>
        </w:rPr>
        <w:t>unlikely</w:t>
      </w:r>
      <w:r w:rsidRPr="004D392E">
        <w:rPr>
          <w:rFonts w:ascii="Times New Roman" w:hAnsi="Times New Roman" w:cs="Times New Roman"/>
          <w:color w:val="000000" w:themeColor="text1"/>
          <w:sz w:val="24"/>
        </w:rPr>
        <w:t xml:space="preserve"> that all players recover at the same time and it might be necessary for some players to provide cover for others who have been more involved in the match in the preceding period. Therefore, reductions in ball-in-play time do not </w:t>
      </w:r>
      <w:r w:rsidR="00044263" w:rsidRPr="004D392E">
        <w:rPr>
          <w:rFonts w:ascii="Times New Roman" w:hAnsi="Times New Roman" w:cs="Times New Roman"/>
          <w:color w:val="000000" w:themeColor="text1"/>
          <w:sz w:val="24"/>
        </w:rPr>
        <w:t>necessarily</w:t>
      </w:r>
      <w:r w:rsidRPr="004D392E">
        <w:rPr>
          <w:rFonts w:ascii="Times New Roman" w:hAnsi="Times New Roman" w:cs="Times New Roman"/>
          <w:color w:val="000000" w:themeColor="text1"/>
          <w:sz w:val="24"/>
        </w:rPr>
        <w:t xml:space="preserve"> rule out high-speed running. Future research is </w:t>
      </w:r>
      <w:r w:rsidR="00044263" w:rsidRPr="004D392E">
        <w:rPr>
          <w:rFonts w:ascii="Times New Roman" w:hAnsi="Times New Roman" w:cs="Times New Roman"/>
          <w:color w:val="000000" w:themeColor="text1"/>
          <w:sz w:val="24"/>
        </w:rPr>
        <w:lastRenderedPageBreak/>
        <w:t>necessary</w:t>
      </w:r>
      <w:r w:rsidRPr="004D392E">
        <w:rPr>
          <w:rFonts w:ascii="Times New Roman" w:hAnsi="Times New Roman" w:cs="Times New Roman"/>
          <w:color w:val="000000" w:themeColor="text1"/>
          <w:sz w:val="24"/>
        </w:rPr>
        <w:t xml:space="preserve"> to establish the effects of other ‘contextual factors’, such as defensive or offensive periods (</w:t>
      </w:r>
      <w:r w:rsidR="00C61269" w:rsidRPr="004D392E">
        <w:rPr>
          <w:rFonts w:ascii="Times New Roman" w:hAnsi="Times New Roman" w:cs="Times New Roman"/>
          <w:color w:val="000000" w:themeColor="text1"/>
          <w:sz w:val="24"/>
        </w:rPr>
        <w:t>19</w:t>
      </w:r>
      <w:r w:rsidRPr="004D392E">
        <w:rPr>
          <w:rFonts w:ascii="Times New Roman" w:hAnsi="Times New Roman" w:cs="Times New Roman"/>
          <w:color w:val="000000" w:themeColor="text1"/>
          <w:sz w:val="24"/>
        </w:rPr>
        <w:t xml:space="preserve">), whilst adopting a suitable statistical approach. </w:t>
      </w:r>
    </w:p>
    <w:p w14:paraId="254D53F9" w14:textId="77777777" w:rsidR="00D776ED" w:rsidRPr="004D392E" w:rsidRDefault="00D776ED" w:rsidP="00D776ED">
      <w:pPr>
        <w:widowControl w:val="0"/>
        <w:autoSpaceDE w:val="0"/>
        <w:autoSpaceDN w:val="0"/>
        <w:adjustRightInd w:val="0"/>
        <w:spacing w:after="0" w:line="480" w:lineRule="auto"/>
        <w:jc w:val="both"/>
        <w:rPr>
          <w:rFonts w:ascii="Times New Roman" w:hAnsi="Times New Roman" w:cs="Times New Roman"/>
          <w:color w:val="000000" w:themeColor="text1"/>
          <w:sz w:val="24"/>
        </w:rPr>
      </w:pPr>
    </w:p>
    <w:p w14:paraId="4792755B" w14:textId="77777777" w:rsidR="00D776ED" w:rsidRPr="004D392E" w:rsidRDefault="00D776ED" w:rsidP="00D776ED">
      <w:pPr>
        <w:spacing w:line="480" w:lineRule="auto"/>
        <w:jc w:val="both"/>
        <w:rPr>
          <w:rFonts w:ascii="Times New Roman" w:hAnsi="Times New Roman" w:cs="Times New Roman"/>
          <w:color w:val="000000" w:themeColor="text1"/>
          <w:sz w:val="24"/>
        </w:rPr>
      </w:pPr>
      <w:r w:rsidRPr="004D392E">
        <w:rPr>
          <w:rFonts w:ascii="Times New Roman" w:hAnsi="Times New Roman" w:cs="Times New Roman"/>
          <w:color w:val="000000" w:themeColor="text1"/>
          <w:sz w:val="24"/>
        </w:rPr>
        <w:t xml:space="preserve">This study has reaffirmed the presence of transient fatigue during elite rugby league matches and questioned the influence of ball-in-play time as a confounding factor. Therefore, rugby league practitioners who currently adopt training practices, intending to extend bouts of high-speed running and facilitate transient recovery, should not be discouraged from their approach. For tactical reasons, rugby league players and coaches should also be aware that not all players are recovering when the ball is out of play and, in contrast, might be performing high-speed running. This has further implications for training practices that utilise ball-out-of play periods to permit recovery, as this is not reflective of every match scenario.     </w:t>
      </w:r>
      <w:r w:rsidRPr="004D392E">
        <w:rPr>
          <w:rFonts w:ascii="Times New Roman" w:hAnsi="Times New Roman" w:cs="Times New Roman"/>
          <w:color w:val="000000" w:themeColor="text1"/>
          <w:sz w:val="24"/>
          <w:szCs w:val="24"/>
        </w:rPr>
        <w:t xml:space="preserve">  </w:t>
      </w:r>
    </w:p>
    <w:p w14:paraId="39557994" w14:textId="77777777" w:rsidR="00821B30" w:rsidRDefault="00821B30" w:rsidP="00821B30">
      <w:pPr>
        <w:tabs>
          <w:tab w:val="num" w:pos="972"/>
        </w:tabs>
        <w:spacing w:after="0" w:line="480" w:lineRule="auto"/>
        <w:jc w:val="both"/>
        <w:rPr>
          <w:rFonts w:ascii="Times New Roman" w:hAnsi="Times New Roman" w:cs="Times New Roman"/>
          <w:b/>
          <w:color w:val="000000" w:themeColor="text1"/>
          <w:sz w:val="24"/>
        </w:rPr>
      </w:pPr>
    </w:p>
    <w:p w14:paraId="2D1A1275" w14:textId="77777777" w:rsidR="00821B30" w:rsidRPr="004D392E" w:rsidRDefault="00821B30" w:rsidP="00821B30">
      <w:pPr>
        <w:tabs>
          <w:tab w:val="num" w:pos="972"/>
        </w:tabs>
        <w:spacing w:after="0" w:line="480" w:lineRule="auto"/>
        <w:jc w:val="both"/>
        <w:rPr>
          <w:rFonts w:ascii="Times New Roman" w:hAnsi="Times New Roman" w:cs="Times New Roman"/>
          <w:b/>
          <w:color w:val="000000" w:themeColor="text1"/>
          <w:sz w:val="24"/>
        </w:rPr>
      </w:pPr>
      <w:r w:rsidRPr="004D392E">
        <w:rPr>
          <w:rFonts w:ascii="Times New Roman" w:hAnsi="Times New Roman" w:cs="Times New Roman"/>
          <w:b/>
          <w:color w:val="000000" w:themeColor="text1"/>
          <w:sz w:val="24"/>
        </w:rPr>
        <w:lastRenderedPageBreak/>
        <w:t>PRACTICAL APPLICATIONS</w:t>
      </w:r>
    </w:p>
    <w:p w14:paraId="5C42EF90" w14:textId="77777777" w:rsidR="00821B30" w:rsidRPr="004D392E" w:rsidRDefault="00821B30" w:rsidP="00821B30">
      <w:pPr>
        <w:tabs>
          <w:tab w:val="num" w:pos="972"/>
        </w:tabs>
        <w:spacing w:after="0" w:line="480" w:lineRule="auto"/>
        <w:jc w:val="both"/>
        <w:rPr>
          <w:rFonts w:ascii="Times New Roman" w:hAnsi="Times New Roman" w:cs="Times New Roman"/>
          <w:color w:val="000000" w:themeColor="text1"/>
          <w:sz w:val="24"/>
        </w:rPr>
      </w:pPr>
      <w:r w:rsidRPr="004D392E">
        <w:rPr>
          <w:rFonts w:ascii="Times New Roman" w:hAnsi="Times New Roman" w:cs="Times New Roman"/>
          <w:color w:val="000000" w:themeColor="text1"/>
          <w:sz w:val="24"/>
        </w:rPr>
        <w:t xml:space="preserve">The current findings question the validity of training drills designed to mimic ball-out-of-play periods by transiently lowering running demands. Practitioners could use this information, alongside published data, to design training drills that distribute running demands of matches more accurately and encourage, high-speed running periods when the ball is not active. For example, coaches might consider having players perform repeated effort sprints between bouts of game-specific activities rather than allowing players to walk or rest.  This is potentially quite important as the intensity of training drills (such as phase-plays and conditioned games) typically focus on ball-in-play scenarios and do not consider the intensity of running demands when the ball is ‘dead’. This often includes movement in different areas of the pitch and using different forms of locomotion. In addition, strength and conditioning practitioners who quantify transient fatigue during matches and use this as a performance indicator do not need to statistically control for ball in play time in order to do so.    </w:t>
      </w:r>
    </w:p>
    <w:p w14:paraId="58AD0371" w14:textId="77777777" w:rsidR="00D776ED" w:rsidRPr="004D392E" w:rsidRDefault="00D776ED" w:rsidP="00D776ED">
      <w:pPr>
        <w:spacing w:line="480" w:lineRule="auto"/>
        <w:jc w:val="both"/>
        <w:rPr>
          <w:rFonts w:ascii="Times New Roman" w:hAnsi="Times New Roman" w:cs="Times New Roman"/>
          <w:color w:val="000000" w:themeColor="text1"/>
          <w:sz w:val="24"/>
        </w:rPr>
      </w:pPr>
    </w:p>
    <w:p w14:paraId="0069E8A9" w14:textId="77777777" w:rsidR="00187897" w:rsidRPr="004D392E" w:rsidRDefault="00187897" w:rsidP="00176F75">
      <w:pPr>
        <w:rPr>
          <w:rFonts w:ascii="Times New Roman" w:hAnsi="Times New Roman" w:cs="Times New Roman"/>
          <w:b/>
          <w:color w:val="000000" w:themeColor="text1"/>
          <w:sz w:val="24"/>
          <w:szCs w:val="24"/>
        </w:rPr>
      </w:pPr>
    </w:p>
    <w:p w14:paraId="7A0F505E" w14:textId="77777777" w:rsidR="00187897" w:rsidRPr="004D392E" w:rsidRDefault="00187897" w:rsidP="00176F75">
      <w:pPr>
        <w:rPr>
          <w:rFonts w:ascii="Times New Roman" w:hAnsi="Times New Roman" w:cs="Times New Roman"/>
          <w:b/>
          <w:color w:val="000000" w:themeColor="text1"/>
          <w:sz w:val="24"/>
          <w:szCs w:val="24"/>
        </w:rPr>
      </w:pPr>
    </w:p>
    <w:p w14:paraId="388B1019" w14:textId="77777777" w:rsidR="00187897" w:rsidRPr="004D392E" w:rsidRDefault="00187897" w:rsidP="00176F75">
      <w:pPr>
        <w:rPr>
          <w:rFonts w:ascii="Times New Roman" w:hAnsi="Times New Roman" w:cs="Times New Roman"/>
          <w:b/>
          <w:color w:val="000000" w:themeColor="text1"/>
          <w:sz w:val="24"/>
          <w:szCs w:val="24"/>
        </w:rPr>
      </w:pPr>
    </w:p>
    <w:p w14:paraId="49F5712A" w14:textId="77777777" w:rsidR="00187897" w:rsidRPr="004D392E" w:rsidRDefault="00187897" w:rsidP="00176F75">
      <w:pPr>
        <w:rPr>
          <w:rFonts w:ascii="Times New Roman" w:hAnsi="Times New Roman" w:cs="Times New Roman"/>
          <w:b/>
          <w:color w:val="000000" w:themeColor="text1"/>
          <w:sz w:val="24"/>
          <w:szCs w:val="24"/>
        </w:rPr>
      </w:pPr>
    </w:p>
    <w:p w14:paraId="6803292E" w14:textId="77777777" w:rsidR="00187897" w:rsidRPr="004D392E" w:rsidRDefault="00187897" w:rsidP="00176F75">
      <w:pPr>
        <w:rPr>
          <w:rFonts w:ascii="Times New Roman" w:hAnsi="Times New Roman" w:cs="Times New Roman"/>
          <w:b/>
          <w:color w:val="000000" w:themeColor="text1"/>
          <w:sz w:val="24"/>
          <w:szCs w:val="24"/>
        </w:rPr>
      </w:pPr>
    </w:p>
    <w:p w14:paraId="5C4FAA24" w14:textId="77777777" w:rsidR="00187897" w:rsidRPr="004D392E" w:rsidRDefault="00187897" w:rsidP="00176F75">
      <w:pPr>
        <w:rPr>
          <w:rFonts w:ascii="Times New Roman" w:hAnsi="Times New Roman" w:cs="Times New Roman"/>
          <w:b/>
          <w:color w:val="000000" w:themeColor="text1"/>
          <w:sz w:val="24"/>
          <w:szCs w:val="24"/>
        </w:rPr>
      </w:pPr>
    </w:p>
    <w:p w14:paraId="773F1E83" w14:textId="77777777" w:rsidR="00187897" w:rsidRPr="004D392E" w:rsidRDefault="00187897" w:rsidP="00176F75">
      <w:pPr>
        <w:rPr>
          <w:rFonts w:ascii="Times New Roman" w:hAnsi="Times New Roman" w:cs="Times New Roman"/>
          <w:b/>
          <w:color w:val="000000" w:themeColor="text1"/>
          <w:sz w:val="24"/>
          <w:szCs w:val="24"/>
        </w:rPr>
      </w:pPr>
    </w:p>
    <w:p w14:paraId="4B8275F5" w14:textId="77777777" w:rsidR="00187897" w:rsidRPr="004D392E" w:rsidRDefault="00187897" w:rsidP="00176F75">
      <w:pPr>
        <w:rPr>
          <w:rFonts w:ascii="Times New Roman" w:hAnsi="Times New Roman" w:cs="Times New Roman"/>
          <w:b/>
          <w:color w:val="000000" w:themeColor="text1"/>
          <w:sz w:val="24"/>
          <w:szCs w:val="24"/>
        </w:rPr>
      </w:pPr>
    </w:p>
    <w:p w14:paraId="3078F799" w14:textId="77777777" w:rsidR="00D776ED" w:rsidRPr="004D392E" w:rsidRDefault="008F5BA6" w:rsidP="00176F75">
      <w:pPr>
        <w:rPr>
          <w:rFonts w:ascii="Times New Roman" w:hAnsi="Times New Roman" w:cs="Times New Roman"/>
          <w:b/>
          <w:color w:val="000000" w:themeColor="text1"/>
          <w:sz w:val="24"/>
        </w:rPr>
      </w:pPr>
      <w:r w:rsidRPr="004D392E">
        <w:rPr>
          <w:rFonts w:ascii="Times New Roman" w:hAnsi="Times New Roman" w:cs="Times New Roman"/>
          <w:b/>
          <w:color w:val="000000" w:themeColor="text1"/>
          <w:sz w:val="24"/>
          <w:szCs w:val="24"/>
        </w:rPr>
        <w:t>REFERENCES</w:t>
      </w:r>
      <w:r w:rsidR="00D776ED" w:rsidRPr="004D392E">
        <w:rPr>
          <w:rFonts w:ascii="Times New Roman" w:hAnsi="Times New Roman" w:cs="Times New Roman"/>
          <w:b/>
          <w:color w:val="000000" w:themeColor="text1"/>
          <w:sz w:val="24"/>
          <w:szCs w:val="24"/>
        </w:rPr>
        <w:t xml:space="preserve"> </w:t>
      </w:r>
    </w:p>
    <w:p w14:paraId="2BBF7AEE" w14:textId="77777777" w:rsidR="00D776ED" w:rsidRPr="004D392E" w:rsidRDefault="00EE45EF" w:rsidP="00A27690">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r w:rsidRPr="004D392E">
        <w:rPr>
          <w:rFonts w:ascii="Times New Roman" w:hAnsi="Times New Roman" w:cs="Times New Roman"/>
          <w:color w:val="000000" w:themeColor="text1"/>
          <w:sz w:val="24"/>
          <w:szCs w:val="24"/>
        </w:rPr>
        <w:t>Austin, D, Gabbett, TJ. and</w:t>
      </w:r>
      <w:r w:rsidR="00D776ED" w:rsidRPr="004D392E">
        <w:rPr>
          <w:rFonts w:ascii="Times New Roman" w:hAnsi="Times New Roman" w:cs="Times New Roman"/>
          <w:color w:val="000000" w:themeColor="text1"/>
          <w:sz w:val="24"/>
          <w:szCs w:val="24"/>
        </w:rPr>
        <w:t xml:space="preserve"> Jenkins, </w:t>
      </w:r>
      <w:r w:rsidRPr="004D392E">
        <w:rPr>
          <w:rFonts w:ascii="Times New Roman" w:hAnsi="Times New Roman" w:cs="Times New Roman"/>
          <w:color w:val="000000" w:themeColor="text1"/>
          <w:sz w:val="24"/>
          <w:szCs w:val="24"/>
        </w:rPr>
        <w:t>D</w:t>
      </w:r>
      <w:r w:rsidR="00D776ED" w:rsidRPr="004D392E">
        <w:rPr>
          <w:rFonts w:ascii="Times New Roman" w:hAnsi="Times New Roman" w:cs="Times New Roman"/>
          <w:color w:val="000000" w:themeColor="text1"/>
          <w:sz w:val="24"/>
          <w:szCs w:val="24"/>
        </w:rPr>
        <w:t xml:space="preserve">J. Repeated high-speed exercise in a professional rugby league. </w:t>
      </w:r>
      <w:r w:rsidRPr="004D392E">
        <w:rPr>
          <w:rFonts w:ascii="Times New Roman" w:hAnsi="Times New Roman" w:cs="Times New Roman"/>
          <w:color w:val="000000" w:themeColor="text1"/>
          <w:sz w:val="24"/>
          <w:szCs w:val="24"/>
        </w:rPr>
        <w:t xml:space="preserve">J Strength Cond Res 25: 1898-1904, 2011. </w:t>
      </w:r>
      <w:r w:rsidR="00D776ED" w:rsidRPr="004D392E">
        <w:rPr>
          <w:rFonts w:ascii="Times New Roman" w:hAnsi="Times New Roman" w:cs="Times New Roman"/>
          <w:color w:val="000000" w:themeColor="text1"/>
          <w:sz w:val="24"/>
          <w:szCs w:val="24"/>
        </w:rPr>
        <w:t xml:space="preserve"> </w:t>
      </w:r>
    </w:p>
    <w:p w14:paraId="6BDBC7D6" w14:textId="77777777" w:rsidR="00D776ED" w:rsidRPr="004D392E" w:rsidRDefault="00D776ED" w:rsidP="00D776ED">
      <w:pPr>
        <w:autoSpaceDE w:val="0"/>
        <w:autoSpaceDN w:val="0"/>
        <w:adjustRightInd w:val="0"/>
        <w:spacing w:after="0" w:line="480" w:lineRule="auto"/>
        <w:jc w:val="both"/>
        <w:rPr>
          <w:rFonts w:ascii="Times New Roman" w:hAnsi="Times New Roman" w:cs="Times New Roman"/>
          <w:color w:val="000000" w:themeColor="text1"/>
          <w:sz w:val="24"/>
          <w:szCs w:val="24"/>
        </w:rPr>
      </w:pPr>
    </w:p>
    <w:p w14:paraId="698E529A" w14:textId="77777777" w:rsidR="00D776ED" w:rsidRPr="004D392E" w:rsidRDefault="00EE45EF" w:rsidP="00A27690">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r w:rsidRPr="004D392E">
        <w:rPr>
          <w:rFonts w:ascii="Times New Roman" w:hAnsi="Times New Roman" w:cs="Times New Roman"/>
          <w:color w:val="000000" w:themeColor="text1"/>
          <w:sz w:val="24"/>
          <w:szCs w:val="24"/>
        </w:rPr>
        <w:t>Black, G and Gabbett, T</w:t>
      </w:r>
      <w:r w:rsidR="00D776ED" w:rsidRPr="004D392E">
        <w:rPr>
          <w:rFonts w:ascii="Times New Roman" w:hAnsi="Times New Roman" w:cs="Times New Roman"/>
          <w:color w:val="000000" w:themeColor="text1"/>
          <w:sz w:val="24"/>
          <w:szCs w:val="24"/>
        </w:rPr>
        <w:t xml:space="preserve">J. Match speed and pacing strategies in rugby league: an examination of whole-game and interchange players, and winning and losing teams. </w:t>
      </w:r>
      <w:r w:rsidRPr="004D392E">
        <w:rPr>
          <w:rFonts w:ascii="Times New Roman" w:hAnsi="Times New Roman" w:cs="Times New Roman"/>
          <w:color w:val="000000" w:themeColor="text1"/>
          <w:sz w:val="24"/>
          <w:szCs w:val="24"/>
        </w:rPr>
        <w:t xml:space="preserve">J Strength Cond Res </w:t>
      </w:r>
      <w:r w:rsidR="00D776ED" w:rsidRPr="004D392E">
        <w:rPr>
          <w:rFonts w:ascii="Times New Roman" w:hAnsi="Times New Roman" w:cs="Times New Roman"/>
          <w:color w:val="000000" w:themeColor="text1"/>
          <w:sz w:val="24"/>
          <w:szCs w:val="24"/>
        </w:rPr>
        <w:t>28</w:t>
      </w:r>
      <w:r w:rsidRPr="004D392E">
        <w:rPr>
          <w:rFonts w:ascii="Times New Roman" w:hAnsi="Times New Roman" w:cs="Times New Roman"/>
          <w:color w:val="000000" w:themeColor="text1"/>
          <w:sz w:val="24"/>
          <w:szCs w:val="24"/>
        </w:rPr>
        <w:t>: 1507–1516, 2013.</w:t>
      </w:r>
    </w:p>
    <w:p w14:paraId="1403D383" w14:textId="77777777" w:rsidR="00D776ED" w:rsidRPr="004D392E" w:rsidRDefault="00D776ED" w:rsidP="00D776ED">
      <w:pPr>
        <w:autoSpaceDE w:val="0"/>
        <w:autoSpaceDN w:val="0"/>
        <w:adjustRightInd w:val="0"/>
        <w:spacing w:after="0" w:line="480" w:lineRule="auto"/>
        <w:jc w:val="both"/>
        <w:rPr>
          <w:rFonts w:ascii="Times New Roman" w:hAnsi="Times New Roman" w:cs="Times New Roman"/>
          <w:color w:val="000000" w:themeColor="text1"/>
          <w:sz w:val="24"/>
          <w:szCs w:val="24"/>
        </w:rPr>
      </w:pPr>
    </w:p>
    <w:p w14:paraId="71D5FBD7" w14:textId="77777777" w:rsidR="00D776ED" w:rsidRPr="004D392E" w:rsidRDefault="00EE45EF" w:rsidP="00A27690">
      <w:pPr>
        <w:pStyle w:val="ListParagraph"/>
        <w:numPr>
          <w:ilvl w:val="0"/>
          <w:numId w:val="1"/>
        </w:numPr>
        <w:autoSpaceDE w:val="0"/>
        <w:autoSpaceDN w:val="0"/>
        <w:adjustRightInd w:val="0"/>
        <w:spacing w:after="0" w:line="480" w:lineRule="auto"/>
        <w:jc w:val="both"/>
        <w:rPr>
          <w:rFonts w:ascii="Times New Roman" w:eastAsiaTheme="minorEastAsia" w:hAnsi="Times New Roman" w:cs="Times New Roman"/>
          <w:color w:val="000000" w:themeColor="text1"/>
          <w:sz w:val="24"/>
          <w:szCs w:val="24"/>
        </w:rPr>
      </w:pPr>
      <w:r w:rsidRPr="004D392E">
        <w:rPr>
          <w:rFonts w:ascii="Times New Roman" w:eastAsiaTheme="minorEastAsia" w:hAnsi="Times New Roman" w:cs="Times New Roman"/>
          <w:color w:val="000000" w:themeColor="text1"/>
          <w:sz w:val="24"/>
          <w:szCs w:val="24"/>
        </w:rPr>
        <w:t>Bradley, PS, Di Mascio, M, Peart, D, Olsen, P and</w:t>
      </w:r>
      <w:r w:rsidR="00D776ED" w:rsidRPr="004D392E">
        <w:rPr>
          <w:rFonts w:ascii="Times New Roman" w:eastAsiaTheme="minorEastAsia" w:hAnsi="Times New Roman" w:cs="Times New Roman"/>
          <w:color w:val="000000" w:themeColor="text1"/>
          <w:sz w:val="24"/>
          <w:szCs w:val="24"/>
        </w:rPr>
        <w:t xml:space="preserve"> Sheldon, B. </w:t>
      </w:r>
      <w:r w:rsidR="00D776ED" w:rsidRPr="004D392E">
        <w:rPr>
          <w:rFonts w:ascii="Times New Roman" w:eastAsiaTheme="minorEastAsia" w:hAnsi="Times New Roman" w:cs="Times New Roman"/>
          <w:bCs/>
          <w:color w:val="000000" w:themeColor="text1"/>
          <w:sz w:val="24"/>
          <w:szCs w:val="24"/>
        </w:rPr>
        <w:t>High-speed activity profiles of elite soccer players at different performance levels.</w:t>
      </w:r>
      <w:r w:rsidR="00D776ED" w:rsidRPr="004D392E">
        <w:rPr>
          <w:rFonts w:ascii="Times New Roman" w:hAnsi="Times New Roman" w:cs="Times New Roman"/>
          <w:i/>
          <w:color w:val="000000" w:themeColor="text1"/>
          <w:sz w:val="24"/>
          <w:szCs w:val="24"/>
        </w:rPr>
        <w:t xml:space="preserve"> </w:t>
      </w:r>
      <w:r w:rsidRPr="004D392E">
        <w:rPr>
          <w:rFonts w:ascii="Times New Roman" w:hAnsi="Times New Roman" w:cs="Times New Roman"/>
          <w:color w:val="000000" w:themeColor="text1"/>
          <w:sz w:val="24"/>
          <w:szCs w:val="24"/>
        </w:rPr>
        <w:t>J Strength Cond Res</w:t>
      </w:r>
      <w:r w:rsidR="00D776ED" w:rsidRPr="004D392E">
        <w:rPr>
          <w:rFonts w:ascii="Times New Roman" w:eastAsiaTheme="minorEastAsia" w:hAnsi="Times New Roman" w:cs="Times New Roman"/>
          <w:color w:val="000000" w:themeColor="text1"/>
          <w:sz w:val="24"/>
          <w:szCs w:val="24"/>
        </w:rPr>
        <w:t xml:space="preserve"> 24</w:t>
      </w:r>
      <w:r w:rsidRPr="004D392E">
        <w:rPr>
          <w:rFonts w:ascii="Times New Roman" w:eastAsiaTheme="minorEastAsia" w:hAnsi="Times New Roman" w:cs="Times New Roman"/>
          <w:color w:val="000000" w:themeColor="text1"/>
          <w:sz w:val="24"/>
          <w:szCs w:val="24"/>
        </w:rPr>
        <w:t xml:space="preserve">: 2343-2351, 2010. </w:t>
      </w:r>
    </w:p>
    <w:p w14:paraId="392B4A3D" w14:textId="77777777" w:rsidR="00D776ED" w:rsidRPr="004D392E" w:rsidRDefault="00D776ED" w:rsidP="00D776ED">
      <w:pPr>
        <w:autoSpaceDE w:val="0"/>
        <w:autoSpaceDN w:val="0"/>
        <w:adjustRightInd w:val="0"/>
        <w:spacing w:after="0" w:line="480" w:lineRule="auto"/>
        <w:jc w:val="both"/>
        <w:rPr>
          <w:rFonts w:ascii="Times New Roman" w:hAnsi="Times New Roman" w:cs="Times New Roman"/>
          <w:color w:val="000000" w:themeColor="text1"/>
          <w:sz w:val="24"/>
          <w:szCs w:val="24"/>
        </w:rPr>
      </w:pPr>
    </w:p>
    <w:p w14:paraId="4CCBC5A0" w14:textId="77777777" w:rsidR="00D776ED" w:rsidRPr="004D392E" w:rsidRDefault="00EE45EF" w:rsidP="00A27690">
      <w:pPr>
        <w:pStyle w:val="ListParagraph"/>
        <w:widowControl w:val="0"/>
        <w:numPr>
          <w:ilvl w:val="0"/>
          <w:numId w:val="1"/>
        </w:numPr>
        <w:autoSpaceDE w:val="0"/>
        <w:autoSpaceDN w:val="0"/>
        <w:adjustRightInd w:val="0"/>
        <w:spacing w:after="0" w:line="480" w:lineRule="auto"/>
        <w:jc w:val="both"/>
        <w:rPr>
          <w:rFonts w:ascii="Times New Roman" w:eastAsiaTheme="minorEastAsia" w:hAnsi="Times New Roman" w:cs="Times New Roman"/>
          <w:color w:val="000000" w:themeColor="text1"/>
          <w:sz w:val="24"/>
          <w:szCs w:val="24"/>
        </w:rPr>
      </w:pPr>
      <w:r w:rsidRPr="004D392E">
        <w:rPr>
          <w:rFonts w:ascii="Times New Roman" w:eastAsiaTheme="minorEastAsia" w:hAnsi="Times New Roman" w:cs="Times New Roman"/>
          <w:color w:val="000000" w:themeColor="text1"/>
          <w:sz w:val="24"/>
          <w:szCs w:val="24"/>
        </w:rPr>
        <w:t>Bradley, PS and Noakes, T</w:t>
      </w:r>
      <w:r w:rsidR="00D776ED" w:rsidRPr="004D392E">
        <w:rPr>
          <w:rFonts w:ascii="Times New Roman" w:eastAsiaTheme="minorEastAsia" w:hAnsi="Times New Roman" w:cs="Times New Roman"/>
          <w:color w:val="000000" w:themeColor="text1"/>
          <w:sz w:val="24"/>
          <w:szCs w:val="24"/>
        </w:rPr>
        <w:t xml:space="preserve">D. </w:t>
      </w:r>
      <w:r w:rsidR="00D776ED" w:rsidRPr="004D392E">
        <w:rPr>
          <w:rFonts w:ascii="Times New Roman" w:eastAsiaTheme="minorEastAsia" w:hAnsi="Times New Roman" w:cs="Times New Roman"/>
          <w:bCs/>
          <w:color w:val="000000" w:themeColor="text1"/>
          <w:sz w:val="24"/>
          <w:szCs w:val="24"/>
        </w:rPr>
        <w:t>Match running performance fluctuations in elite soccer: Indicative of fatigue, pacing or situational influences?</w:t>
      </w:r>
      <w:r w:rsidR="00D776ED" w:rsidRPr="004D392E">
        <w:rPr>
          <w:rFonts w:ascii="Times New Roman" w:eastAsiaTheme="minorEastAsia" w:hAnsi="Times New Roman" w:cs="Times New Roman"/>
          <w:b/>
          <w:bCs/>
          <w:color w:val="000000" w:themeColor="text1"/>
          <w:sz w:val="24"/>
          <w:szCs w:val="24"/>
        </w:rPr>
        <w:t xml:space="preserve"> </w:t>
      </w:r>
      <w:r w:rsidRPr="004D392E">
        <w:rPr>
          <w:rFonts w:ascii="Times New Roman" w:eastAsiaTheme="minorEastAsia" w:hAnsi="Times New Roman" w:cs="Times New Roman"/>
          <w:color w:val="000000" w:themeColor="text1"/>
          <w:sz w:val="24"/>
          <w:szCs w:val="24"/>
        </w:rPr>
        <w:t>J Sports Sci</w:t>
      </w:r>
      <w:r w:rsidR="00D776ED" w:rsidRPr="004D392E">
        <w:rPr>
          <w:rFonts w:ascii="Times New Roman" w:eastAsiaTheme="minorEastAsia" w:hAnsi="Times New Roman" w:cs="Times New Roman"/>
          <w:color w:val="000000" w:themeColor="text1"/>
          <w:sz w:val="24"/>
          <w:szCs w:val="24"/>
        </w:rPr>
        <w:t xml:space="preserve"> 31</w:t>
      </w:r>
      <w:r w:rsidRPr="004D392E">
        <w:rPr>
          <w:rFonts w:ascii="Times New Roman" w:eastAsiaTheme="minorEastAsia" w:hAnsi="Times New Roman" w:cs="Times New Roman"/>
          <w:color w:val="000000" w:themeColor="text1"/>
          <w:sz w:val="24"/>
          <w:szCs w:val="24"/>
        </w:rPr>
        <w:t xml:space="preserve">: 1627-1638, 2013. </w:t>
      </w:r>
    </w:p>
    <w:p w14:paraId="40695F32" w14:textId="77777777" w:rsidR="00D776ED" w:rsidRPr="004D392E" w:rsidRDefault="00D776ED" w:rsidP="00D776ED">
      <w:pPr>
        <w:widowControl w:val="0"/>
        <w:autoSpaceDE w:val="0"/>
        <w:autoSpaceDN w:val="0"/>
        <w:adjustRightInd w:val="0"/>
        <w:spacing w:after="0" w:line="480" w:lineRule="auto"/>
        <w:jc w:val="both"/>
        <w:rPr>
          <w:rFonts w:ascii="Times New Roman" w:eastAsiaTheme="minorEastAsia" w:hAnsi="Times New Roman" w:cs="Times New Roman"/>
          <w:color w:val="000000" w:themeColor="text1"/>
          <w:sz w:val="24"/>
          <w:szCs w:val="24"/>
        </w:rPr>
      </w:pPr>
    </w:p>
    <w:p w14:paraId="2575D35D" w14:textId="77777777" w:rsidR="00D776ED" w:rsidRPr="004D392E" w:rsidRDefault="00EE45EF" w:rsidP="00A27690">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r w:rsidRPr="004D392E">
        <w:rPr>
          <w:rFonts w:ascii="Times New Roman" w:eastAsiaTheme="minorEastAsia" w:hAnsi="Times New Roman" w:cs="Times New Roman"/>
          <w:color w:val="000000" w:themeColor="text1"/>
          <w:sz w:val="24"/>
          <w:szCs w:val="24"/>
        </w:rPr>
        <w:t>Bradley, PS, Sheldon, W, Wooster, B, Olsen, P, Boanas, P and</w:t>
      </w:r>
      <w:r w:rsidR="00D776ED" w:rsidRPr="004D392E">
        <w:rPr>
          <w:rFonts w:ascii="Times New Roman" w:eastAsiaTheme="minorEastAsia" w:hAnsi="Times New Roman" w:cs="Times New Roman"/>
          <w:color w:val="000000" w:themeColor="text1"/>
          <w:sz w:val="24"/>
          <w:szCs w:val="24"/>
        </w:rPr>
        <w:t xml:space="preserve"> Krustrup, P. </w:t>
      </w:r>
      <w:r w:rsidR="00D776ED" w:rsidRPr="004D392E">
        <w:rPr>
          <w:rFonts w:ascii="Times New Roman" w:eastAsiaTheme="minorEastAsia" w:hAnsi="Times New Roman" w:cs="Times New Roman"/>
          <w:bCs/>
          <w:color w:val="000000" w:themeColor="text1"/>
          <w:sz w:val="24"/>
          <w:szCs w:val="24"/>
        </w:rPr>
        <w:t xml:space="preserve">High-speed running in English FA Premier League soccer matches. </w:t>
      </w:r>
      <w:r w:rsidRPr="004D392E">
        <w:rPr>
          <w:rFonts w:ascii="Times New Roman" w:eastAsiaTheme="minorEastAsia" w:hAnsi="Times New Roman" w:cs="Times New Roman"/>
          <w:bCs/>
          <w:color w:val="000000" w:themeColor="text1"/>
          <w:sz w:val="24"/>
          <w:szCs w:val="24"/>
        </w:rPr>
        <w:t>J Sport Sci</w:t>
      </w:r>
      <w:r w:rsidR="00D776ED" w:rsidRPr="004D392E">
        <w:rPr>
          <w:rFonts w:ascii="Times New Roman" w:eastAsiaTheme="minorEastAsia" w:hAnsi="Times New Roman" w:cs="Times New Roman"/>
          <w:b/>
          <w:bCs/>
          <w:color w:val="000000" w:themeColor="text1"/>
          <w:sz w:val="24"/>
          <w:szCs w:val="24"/>
        </w:rPr>
        <w:t xml:space="preserve"> </w:t>
      </w:r>
      <w:r w:rsidR="00D776ED" w:rsidRPr="004D392E">
        <w:rPr>
          <w:rFonts w:ascii="Times New Roman" w:eastAsiaTheme="minorEastAsia" w:hAnsi="Times New Roman" w:cs="Times New Roman"/>
          <w:color w:val="000000" w:themeColor="text1"/>
          <w:sz w:val="24"/>
          <w:szCs w:val="24"/>
        </w:rPr>
        <w:t>27</w:t>
      </w:r>
      <w:r w:rsidRPr="004D392E">
        <w:rPr>
          <w:rFonts w:ascii="Times New Roman" w:eastAsiaTheme="minorEastAsia" w:hAnsi="Times New Roman" w:cs="Times New Roman"/>
          <w:color w:val="000000" w:themeColor="text1"/>
          <w:sz w:val="24"/>
          <w:szCs w:val="24"/>
        </w:rPr>
        <w:t xml:space="preserve">: 159-168, 2009. </w:t>
      </w:r>
    </w:p>
    <w:p w14:paraId="343A543A" w14:textId="77777777" w:rsidR="00D776ED" w:rsidRPr="004D392E" w:rsidRDefault="00D776ED" w:rsidP="00D776ED">
      <w:pPr>
        <w:autoSpaceDE w:val="0"/>
        <w:autoSpaceDN w:val="0"/>
        <w:adjustRightInd w:val="0"/>
        <w:spacing w:after="0" w:line="480" w:lineRule="auto"/>
        <w:jc w:val="both"/>
        <w:rPr>
          <w:rFonts w:ascii="Times New Roman" w:hAnsi="Times New Roman" w:cs="Times New Roman"/>
          <w:color w:val="000000" w:themeColor="text1"/>
          <w:sz w:val="24"/>
          <w:szCs w:val="24"/>
        </w:rPr>
      </w:pPr>
    </w:p>
    <w:p w14:paraId="3CBE0CD0" w14:textId="77777777" w:rsidR="00D776ED" w:rsidRPr="004D392E" w:rsidRDefault="00EE45EF" w:rsidP="00A27690">
      <w:pPr>
        <w:pStyle w:val="ListParagraph"/>
        <w:numPr>
          <w:ilvl w:val="0"/>
          <w:numId w:val="1"/>
        </w:numPr>
        <w:autoSpaceDE w:val="0"/>
        <w:autoSpaceDN w:val="0"/>
        <w:adjustRightInd w:val="0"/>
        <w:spacing w:after="0" w:line="480" w:lineRule="auto"/>
        <w:jc w:val="both"/>
        <w:rPr>
          <w:rFonts w:ascii="Times New Roman" w:eastAsiaTheme="minorEastAsia" w:hAnsi="Times New Roman" w:cs="Times New Roman"/>
          <w:color w:val="000000" w:themeColor="text1"/>
          <w:sz w:val="24"/>
          <w:szCs w:val="24"/>
        </w:rPr>
      </w:pPr>
      <w:r w:rsidRPr="004D392E">
        <w:rPr>
          <w:rFonts w:ascii="Times New Roman" w:eastAsiaTheme="minorEastAsia" w:hAnsi="Times New Roman" w:cs="Times New Roman"/>
          <w:color w:val="000000" w:themeColor="text1"/>
          <w:sz w:val="24"/>
          <w:szCs w:val="24"/>
        </w:rPr>
        <w:lastRenderedPageBreak/>
        <w:t>Carling, C and</w:t>
      </w:r>
      <w:r w:rsidR="00D776ED" w:rsidRPr="004D392E">
        <w:rPr>
          <w:rFonts w:ascii="Times New Roman" w:eastAsiaTheme="minorEastAsia" w:hAnsi="Times New Roman" w:cs="Times New Roman"/>
          <w:color w:val="000000" w:themeColor="text1"/>
          <w:sz w:val="24"/>
          <w:szCs w:val="24"/>
        </w:rPr>
        <w:t xml:space="preserve"> Dupont, G. Are declines in physical performance associated with a reduction in skill-related performance during professional soccer match-play? </w:t>
      </w:r>
      <w:r w:rsidRPr="004D392E">
        <w:rPr>
          <w:rFonts w:ascii="Times New Roman" w:eastAsiaTheme="minorEastAsia" w:hAnsi="Times New Roman" w:cs="Times New Roman"/>
          <w:color w:val="000000" w:themeColor="text1"/>
          <w:sz w:val="24"/>
          <w:szCs w:val="24"/>
        </w:rPr>
        <w:t>J Sport Sci</w:t>
      </w:r>
      <w:r w:rsidR="00D776ED" w:rsidRPr="004D392E">
        <w:rPr>
          <w:rFonts w:ascii="Times New Roman" w:eastAsiaTheme="minorEastAsia" w:hAnsi="Times New Roman" w:cs="Times New Roman"/>
          <w:color w:val="000000" w:themeColor="text1"/>
          <w:sz w:val="24"/>
          <w:szCs w:val="24"/>
        </w:rPr>
        <w:t xml:space="preserve"> 21</w:t>
      </w:r>
      <w:r w:rsidRPr="004D392E">
        <w:rPr>
          <w:rFonts w:ascii="Times New Roman" w:eastAsiaTheme="minorEastAsia" w:hAnsi="Times New Roman" w:cs="Times New Roman"/>
          <w:color w:val="000000" w:themeColor="text1"/>
          <w:sz w:val="24"/>
          <w:szCs w:val="24"/>
        </w:rPr>
        <w:t xml:space="preserve">, 63-67, 2011. </w:t>
      </w:r>
      <w:r w:rsidR="00D776ED" w:rsidRPr="004D392E">
        <w:rPr>
          <w:rFonts w:ascii="Times New Roman" w:eastAsiaTheme="minorEastAsia" w:hAnsi="Times New Roman" w:cs="Times New Roman"/>
          <w:color w:val="000000" w:themeColor="text1"/>
          <w:sz w:val="24"/>
          <w:szCs w:val="24"/>
        </w:rPr>
        <w:t xml:space="preserve"> </w:t>
      </w:r>
    </w:p>
    <w:p w14:paraId="61FE55F0" w14:textId="77777777" w:rsidR="00D776ED" w:rsidRPr="004D392E" w:rsidRDefault="00D776ED" w:rsidP="00D776ED">
      <w:pPr>
        <w:spacing w:after="0" w:line="480" w:lineRule="auto"/>
        <w:rPr>
          <w:rFonts w:ascii="Times New Roman" w:hAnsi="Times New Roman" w:cs="Times New Roman"/>
          <w:color w:val="000000" w:themeColor="text1"/>
          <w:sz w:val="24"/>
          <w:szCs w:val="24"/>
        </w:rPr>
      </w:pPr>
    </w:p>
    <w:p w14:paraId="7533B1E0" w14:textId="77777777" w:rsidR="00D776ED" w:rsidRPr="004D392E" w:rsidRDefault="00D776ED" w:rsidP="00A27690">
      <w:pPr>
        <w:pStyle w:val="ListParagraph"/>
        <w:numPr>
          <w:ilvl w:val="0"/>
          <w:numId w:val="1"/>
        </w:numPr>
        <w:spacing w:after="0" w:line="480" w:lineRule="auto"/>
        <w:rPr>
          <w:rFonts w:ascii="Times New Roman" w:hAnsi="Times New Roman" w:cs="Times New Roman"/>
          <w:color w:val="000000" w:themeColor="text1"/>
          <w:sz w:val="24"/>
          <w:szCs w:val="24"/>
        </w:rPr>
      </w:pPr>
      <w:r w:rsidRPr="004D392E">
        <w:rPr>
          <w:rFonts w:ascii="Times New Roman" w:hAnsi="Times New Roman" w:cs="Times New Roman"/>
          <w:color w:val="000000" w:themeColor="text1"/>
          <w:sz w:val="24"/>
          <w:szCs w:val="24"/>
        </w:rPr>
        <w:t>Cohen, J. Statistical Power Analysis for the Behavioral Sciences (2nd ed.). Hillsd</w:t>
      </w:r>
      <w:r w:rsidR="00465BFB" w:rsidRPr="004D392E">
        <w:rPr>
          <w:rFonts w:ascii="Times New Roman" w:hAnsi="Times New Roman" w:cs="Times New Roman"/>
          <w:color w:val="000000" w:themeColor="text1"/>
          <w:sz w:val="24"/>
          <w:szCs w:val="24"/>
        </w:rPr>
        <w:t xml:space="preserve">ale, NJ: Erlbaum, 1988. </w:t>
      </w:r>
    </w:p>
    <w:p w14:paraId="5B3BC879" w14:textId="77777777" w:rsidR="00F477DC" w:rsidRPr="004D392E" w:rsidRDefault="00F477DC" w:rsidP="00F477DC">
      <w:pPr>
        <w:pStyle w:val="ListParagraph"/>
        <w:rPr>
          <w:rFonts w:ascii="Times New Roman" w:hAnsi="Times New Roman" w:cs="Times New Roman"/>
          <w:color w:val="000000" w:themeColor="text1"/>
          <w:sz w:val="24"/>
          <w:szCs w:val="24"/>
        </w:rPr>
      </w:pPr>
    </w:p>
    <w:p w14:paraId="1F86AB97" w14:textId="77777777" w:rsidR="00D776ED" w:rsidRPr="004D392E" w:rsidRDefault="00F477DC" w:rsidP="007F2725">
      <w:pPr>
        <w:pStyle w:val="ListParagraph"/>
        <w:numPr>
          <w:ilvl w:val="0"/>
          <w:numId w:val="1"/>
        </w:numPr>
        <w:spacing w:after="0" w:line="480" w:lineRule="auto"/>
        <w:jc w:val="both"/>
        <w:rPr>
          <w:rFonts w:ascii="Times New Roman" w:hAnsi="Times New Roman" w:cs="Times New Roman"/>
          <w:color w:val="000000" w:themeColor="text1"/>
          <w:sz w:val="24"/>
          <w:szCs w:val="24"/>
        </w:rPr>
      </w:pPr>
      <w:r w:rsidRPr="004D392E">
        <w:rPr>
          <w:rFonts w:ascii="Times New Roman" w:hAnsi="Times New Roman" w:cs="Times New Roman"/>
          <w:color w:val="000000" w:themeColor="text1"/>
          <w:sz w:val="24"/>
          <w:szCs w:val="24"/>
        </w:rPr>
        <w:t>Delaney, J</w:t>
      </w:r>
      <w:r w:rsidR="007F2725" w:rsidRPr="004D392E">
        <w:rPr>
          <w:rFonts w:ascii="Times New Roman" w:hAnsi="Times New Roman" w:cs="Times New Roman"/>
          <w:color w:val="000000" w:themeColor="text1"/>
          <w:sz w:val="24"/>
          <w:szCs w:val="24"/>
        </w:rPr>
        <w:t>,</w:t>
      </w:r>
      <w:r w:rsidRPr="004D392E">
        <w:rPr>
          <w:rFonts w:ascii="Times New Roman" w:hAnsi="Times New Roman" w:cs="Times New Roman"/>
          <w:color w:val="000000" w:themeColor="text1"/>
          <w:sz w:val="24"/>
          <w:szCs w:val="24"/>
        </w:rPr>
        <w:t xml:space="preserve"> Tannath</w:t>
      </w:r>
      <w:r w:rsidR="007F2725" w:rsidRPr="004D392E">
        <w:rPr>
          <w:rFonts w:ascii="Times New Roman" w:hAnsi="Times New Roman" w:cs="Times New Roman"/>
          <w:color w:val="000000" w:themeColor="text1"/>
          <w:sz w:val="24"/>
          <w:szCs w:val="24"/>
        </w:rPr>
        <w:t>, SJ, Thornton, HR,</w:t>
      </w:r>
      <w:r w:rsidRPr="004D392E">
        <w:rPr>
          <w:rFonts w:ascii="Times New Roman" w:hAnsi="Times New Roman" w:cs="Times New Roman"/>
          <w:color w:val="000000" w:themeColor="text1"/>
          <w:sz w:val="24"/>
          <w:szCs w:val="24"/>
        </w:rPr>
        <w:t xml:space="preserve"> Bennett, </w:t>
      </w:r>
      <w:r w:rsidR="007F2725" w:rsidRPr="004D392E">
        <w:rPr>
          <w:rFonts w:ascii="Times New Roman" w:hAnsi="Times New Roman" w:cs="Times New Roman"/>
          <w:color w:val="000000" w:themeColor="text1"/>
          <w:sz w:val="24"/>
          <w:szCs w:val="24"/>
        </w:rPr>
        <w:t>KJ,</w:t>
      </w:r>
      <w:r w:rsidRPr="004D392E">
        <w:rPr>
          <w:rFonts w:ascii="Times New Roman" w:hAnsi="Times New Roman" w:cs="Times New Roman"/>
          <w:color w:val="000000" w:themeColor="text1"/>
          <w:sz w:val="24"/>
          <w:szCs w:val="24"/>
        </w:rPr>
        <w:t xml:space="preserve"> Gay, </w:t>
      </w:r>
      <w:r w:rsidR="007F2725" w:rsidRPr="004D392E">
        <w:rPr>
          <w:rFonts w:ascii="Times New Roman" w:hAnsi="Times New Roman" w:cs="Times New Roman"/>
          <w:color w:val="000000" w:themeColor="text1"/>
          <w:sz w:val="24"/>
          <w:szCs w:val="24"/>
        </w:rPr>
        <w:t>D,</w:t>
      </w:r>
      <w:r w:rsidRPr="004D392E">
        <w:rPr>
          <w:rFonts w:ascii="Times New Roman" w:hAnsi="Times New Roman" w:cs="Times New Roman"/>
          <w:color w:val="000000" w:themeColor="text1"/>
          <w:sz w:val="24"/>
          <w:szCs w:val="24"/>
        </w:rPr>
        <w:t xml:space="preserve"> Duthie, G</w:t>
      </w:r>
      <w:r w:rsidR="00783046" w:rsidRPr="004D392E">
        <w:rPr>
          <w:rFonts w:ascii="Times New Roman" w:hAnsi="Times New Roman" w:cs="Times New Roman"/>
          <w:color w:val="000000" w:themeColor="text1"/>
          <w:sz w:val="24"/>
          <w:szCs w:val="24"/>
        </w:rPr>
        <w:t>M. and</w:t>
      </w:r>
      <w:r w:rsidR="007F2725" w:rsidRPr="004D392E">
        <w:rPr>
          <w:rFonts w:ascii="Times New Roman" w:hAnsi="Times New Roman" w:cs="Times New Roman"/>
          <w:color w:val="000000" w:themeColor="text1"/>
          <w:sz w:val="24"/>
          <w:szCs w:val="24"/>
        </w:rPr>
        <w:t xml:space="preserve"> Dascombe, B</w:t>
      </w:r>
      <w:r w:rsidRPr="004D392E">
        <w:rPr>
          <w:rFonts w:ascii="Times New Roman" w:hAnsi="Times New Roman" w:cs="Times New Roman"/>
          <w:color w:val="000000" w:themeColor="text1"/>
          <w:sz w:val="24"/>
          <w:szCs w:val="24"/>
        </w:rPr>
        <w:t xml:space="preserve">J. </w:t>
      </w:r>
      <w:r w:rsidR="007F2725" w:rsidRPr="004D392E">
        <w:rPr>
          <w:rFonts w:ascii="Times New Roman" w:hAnsi="Times New Roman" w:cs="Times New Roman"/>
          <w:color w:val="000000" w:themeColor="text1"/>
          <w:sz w:val="24"/>
          <w:szCs w:val="24"/>
        </w:rPr>
        <w:t>Establishing duration-specific running i</w:t>
      </w:r>
      <w:r w:rsidRPr="004D392E">
        <w:rPr>
          <w:rFonts w:ascii="Times New Roman" w:hAnsi="Times New Roman" w:cs="Times New Roman"/>
          <w:color w:val="000000" w:themeColor="text1"/>
          <w:sz w:val="24"/>
          <w:szCs w:val="24"/>
        </w:rPr>
        <w:t>ntensities</w:t>
      </w:r>
      <w:r w:rsidR="007F2725" w:rsidRPr="004D392E">
        <w:rPr>
          <w:rFonts w:ascii="Times New Roman" w:hAnsi="Times New Roman" w:cs="Times New Roman"/>
          <w:color w:val="000000" w:themeColor="text1"/>
          <w:sz w:val="24"/>
          <w:szCs w:val="24"/>
        </w:rPr>
        <w:t xml:space="preserve"> from match-play analysis in rugby l</w:t>
      </w:r>
      <w:r w:rsidRPr="004D392E">
        <w:rPr>
          <w:rFonts w:ascii="Times New Roman" w:hAnsi="Times New Roman" w:cs="Times New Roman"/>
          <w:color w:val="000000" w:themeColor="text1"/>
          <w:sz w:val="24"/>
          <w:szCs w:val="24"/>
        </w:rPr>
        <w:t>eague.</w:t>
      </w:r>
      <w:r w:rsidR="007F2725" w:rsidRPr="004D392E">
        <w:rPr>
          <w:rFonts w:ascii="Times New Roman" w:hAnsi="Times New Roman" w:cs="Times New Roman"/>
          <w:color w:val="000000" w:themeColor="text1"/>
          <w:sz w:val="24"/>
          <w:szCs w:val="24"/>
        </w:rPr>
        <w:t xml:space="preserve"> Int J Sport Physiol Perf</w:t>
      </w:r>
      <w:r w:rsidRPr="004D392E">
        <w:rPr>
          <w:rFonts w:ascii="Times New Roman" w:hAnsi="Times New Roman" w:cs="Times New Roman"/>
          <w:color w:val="000000" w:themeColor="text1"/>
          <w:sz w:val="24"/>
          <w:szCs w:val="24"/>
        </w:rPr>
        <w:t xml:space="preserve"> </w:t>
      </w:r>
      <w:r w:rsidR="007F2725" w:rsidRPr="004D392E">
        <w:rPr>
          <w:rFonts w:ascii="Times New Roman" w:hAnsi="Times New Roman" w:cs="Times New Roman"/>
          <w:color w:val="000000" w:themeColor="text1"/>
          <w:sz w:val="24"/>
          <w:szCs w:val="24"/>
        </w:rPr>
        <w:t xml:space="preserve">10: </w:t>
      </w:r>
      <w:r w:rsidRPr="004D392E">
        <w:rPr>
          <w:rFonts w:ascii="Times New Roman" w:hAnsi="Times New Roman" w:cs="Times New Roman"/>
          <w:color w:val="000000" w:themeColor="text1"/>
          <w:sz w:val="24"/>
          <w:szCs w:val="24"/>
        </w:rPr>
        <w:t>72</w:t>
      </w:r>
      <w:r w:rsidR="007F2725" w:rsidRPr="004D392E">
        <w:rPr>
          <w:rFonts w:ascii="Times New Roman" w:hAnsi="Times New Roman" w:cs="Times New Roman"/>
          <w:color w:val="000000" w:themeColor="text1"/>
          <w:sz w:val="24"/>
          <w:szCs w:val="24"/>
        </w:rPr>
        <w:t>5-731, 2015.</w:t>
      </w:r>
    </w:p>
    <w:p w14:paraId="0C718D56" w14:textId="77777777" w:rsidR="00783046" w:rsidRPr="004D392E" w:rsidRDefault="00783046" w:rsidP="00783046">
      <w:pPr>
        <w:pStyle w:val="ListParagraph"/>
        <w:rPr>
          <w:rFonts w:ascii="Times New Roman" w:hAnsi="Times New Roman" w:cs="Times New Roman"/>
          <w:color w:val="000000" w:themeColor="text1"/>
          <w:sz w:val="24"/>
          <w:szCs w:val="24"/>
        </w:rPr>
      </w:pPr>
    </w:p>
    <w:p w14:paraId="7B47C8AC" w14:textId="77777777" w:rsidR="00783046" w:rsidRPr="004D392E" w:rsidRDefault="00783046" w:rsidP="00783046">
      <w:pPr>
        <w:pStyle w:val="ListParagraph"/>
        <w:numPr>
          <w:ilvl w:val="0"/>
          <w:numId w:val="1"/>
        </w:numPr>
        <w:spacing w:after="0" w:line="480" w:lineRule="auto"/>
        <w:jc w:val="both"/>
        <w:rPr>
          <w:rFonts w:ascii="Times New Roman" w:hAnsi="Times New Roman" w:cs="Times New Roman"/>
          <w:color w:val="000000" w:themeColor="text1"/>
          <w:sz w:val="24"/>
          <w:szCs w:val="24"/>
        </w:rPr>
      </w:pPr>
      <w:r w:rsidRPr="004D392E">
        <w:rPr>
          <w:rFonts w:ascii="Times New Roman" w:hAnsi="Times New Roman" w:cs="Times New Roman"/>
          <w:color w:val="000000" w:themeColor="text1"/>
          <w:sz w:val="24"/>
          <w:szCs w:val="24"/>
        </w:rPr>
        <w:t>Duffield, R, Reid, M, Baker,</w:t>
      </w:r>
      <w:r w:rsidR="00FF0722" w:rsidRPr="004D392E">
        <w:rPr>
          <w:rFonts w:ascii="Times New Roman" w:hAnsi="Times New Roman" w:cs="Times New Roman"/>
          <w:color w:val="000000" w:themeColor="text1"/>
          <w:sz w:val="24"/>
          <w:szCs w:val="24"/>
        </w:rPr>
        <w:t xml:space="preserve"> J and</w:t>
      </w:r>
      <w:r w:rsidRPr="004D392E">
        <w:rPr>
          <w:rFonts w:ascii="Times New Roman" w:hAnsi="Times New Roman" w:cs="Times New Roman"/>
          <w:color w:val="000000" w:themeColor="text1"/>
          <w:sz w:val="24"/>
          <w:szCs w:val="24"/>
        </w:rPr>
        <w:t xml:space="preserve"> Spratford W. Accuracy and reliability of GPS devices for measurement of movement patterns in confined spaces for court-based sports. J Sci Med Sport 13: 523-525, 2010. </w:t>
      </w:r>
    </w:p>
    <w:p w14:paraId="0BEA63AD" w14:textId="77777777" w:rsidR="007F2725" w:rsidRPr="004D392E" w:rsidRDefault="007F2725" w:rsidP="007F2725">
      <w:pPr>
        <w:pStyle w:val="ListParagraph"/>
        <w:rPr>
          <w:rFonts w:ascii="Times New Roman" w:hAnsi="Times New Roman" w:cs="Times New Roman"/>
          <w:color w:val="000000" w:themeColor="text1"/>
          <w:sz w:val="24"/>
          <w:szCs w:val="24"/>
        </w:rPr>
      </w:pPr>
    </w:p>
    <w:p w14:paraId="39FE9A9F" w14:textId="77777777" w:rsidR="00F477DC" w:rsidRPr="004D392E" w:rsidRDefault="002575BC" w:rsidP="002575BC">
      <w:pPr>
        <w:pStyle w:val="ListParagraph"/>
        <w:numPr>
          <w:ilvl w:val="0"/>
          <w:numId w:val="1"/>
        </w:numPr>
        <w:spacing w:after="0" w:line="480" w:lineRule="auto"/>
        <w:jc w:val="both"/>
        <w:rPr>
          <w:rFonts w:ascii="Times New Roman" w:hAnsi="Times New Roman" w:cs="Times New Roman"/>
          <w:color w:val="000000" w:themeColor="text1"/>
          <w:sz w:val="24"/>
          <w:szCs w:val="24"/>
        </w:rPr>
      </w:pPr>
      <w:r w:rsidRPr="004D392E">
        <w:rPr>
          <w:rFonts w:ascii="Times New Roman" w:hAnsi="Times New Roman" w:cs="Times New Roman"/>
          <w:color w:val="000000" w:themeColor="text1"/>
          <w:sz w:val="24"/>
          <w:szCs w:val="24"/>
        </w:rPr>
        <w:t xml:space="preserve">Furlan, N, Waldron, M, Shorter, K, Gabbett, TJ, Mitchell, J, Fitzgerald, E, Osborne, MA and Gray AJ. Running-Intensity Fluctuations in Elite Rugby Sevens Performance. Int J Sport Physiol Perf </w:t>
      </w:r>
      <w:r w:rsidR="0032143A" w:rsidRPr="004D392E">
        <w:rPr>
          <w:rFonts w:ascii="Times New Roman" w:hAnsi="Times New Roman" w:cs="Times New Roman"/>
          <w:color w:val="000000" w:themeColor="text1"/>
          <w:sz w:val="24"/>
          <w:szCs w:val="24"/>
        </w:rPr>
        <w:t>10:</w:t>
      </w:r>
      <w:r w:rsidR="007F2725" w:rsidRPr="004D392E">
        <w:rPr>
          <w:rFonts w:ascii="Times New Roman" w:hAnsi="Times New Roman" w:cs="Times New Roman"/>
          <w:color w:val="000000" w:themeColor="text1"/>
          <w:sz w:val="24"/>
          <w:szCs w:val="24"/>
        </w:rPr>
        <w:t xml:space="preserve"> 802 -807</w:t>
      </w:r>
      <w:r w:rsidRPr="004D392E">
        <w:rPr>
          <w:rFonts w:ascii="Times New Roman" w:hAnsi="Times New Roman" w:cs="Times New Roman"/>
          <w:color w:val="000000" w:themeColor="text1"/>
          <w:sz w:val="24"/>
          <w:szCs w:val="24"/>
        </w:rPr>
        <w:t xml:space="preserve">, 2015 </w:t>
      </w:r>
    </w:p>
    <w:p w14:paraId="777E9721" w14:textId="77777777" w:rsidR="002575BC" w:rsidRPr="004D392E" w:rsidRDefault="002575BC" w:rsidP="002575BC">
      <w:pPr>
        <w:spacing w:after="0" w:line="480" w:lineRule="auto"/>
        <w:jc w:val="both"/>
        <w:rPr>
          <w:rFonts w:ascii="Times New Roman" w:hAnsi="Times New Roman" w:cs="Times New Roman"/>
          <w:color w:val="000000" w:themeColor="text1"/>
          <w:sz w:val="24"/>
          <w:szCs w:val="24"/>
        </w:rPr>
      </w:pPr>
    </w:p>
    <w:p w14:paraId="4E78D73B" w14:textId="77777777" w:rsidR="00D776ED" w:rsidRPr="004D392E" w:rsidRDefault="00465BFB" w:rsidP="00A27690">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r w:rsidRPr="004D392E">
        <w:rPr>
          <w:rFonts w:ascii="Times New Roman" w:hAnsi="Times New Roman" w:cs="Times New Roman"/>
          <w:color w:val="000000" w:themeColor="text1"/>
          <w:sz w:val="24"/>
          <w:szCs w:val="24"/>
        </w:rPr>
        <w:t>Gabbett, T</w:t>
      </w:r>
      <w:r w:rsidR="00D776ED" w:rsidRPr="004D392E">
        <w:rPr>
          <w:rFonts w:ascii="Times New Roman" w:hAnsi="Times New Roman" w:cs="Times New Roman"/>
          <w:color w:val="000000" w:themeColor="text1"/>
          <w:sz w:val="24"/>
          <w:szCs w:val="24"/>
        </w:rPr>
        <w:t xml:space="preserve">J. Influence of fatigue on tackling technique in rugby league players. </w:t>
      </w:r>
      <w:r w:rsidRPr="004D392E">
        <w:rPr>
          <w:rFonts w:ascii="Times New Roman" w:hAnsi="Times New Roman" w:cs="Times New Roman"/>
          <w:color w:val="000000" w:themeColor="text1"/>
          <w:sz w:val="24"/>
          <w:szCs w:val="24"/>
        </w:rPr>
        <w:t>J Strength Cond Res</w:t>
      </w:r>
      <w:r w:rsidR="00D776ED" w:rsidRPr="004D392E">
        <w:rPr>
          <w:rFonts w:ascii="Times New Roman" w:hAnsi="Times New Roman" w:cs="Times New Roman"/>
          <w:color w:val="000000" w:themeColor="text1"/>
          <w:sz w:val="24"/>
          <w:szCs w:val="24"/>
        </w:rPr>
        <w:t xml:space="preserve"> 22</w:t>
      </w:r>
      <w:r w:rsidRPr="004D392E">
        <w:rPr>
          <w:rFonts w:ascii="Times New Roman" w:hAnsi="Times New Roman" w:cs="Times New Roman"/>
          <w:color w:val="000000" w:themeColor="text1"/>
          <w:sz w:val="24"/>
          <w:szCs w:val="24"/>
        </w:rPr>
        <w:t xml:space="preserve">: 625-632, 2008. </w:t>
      </w:r>
    </w:p>
    <w:p w14:paraId="0CE5D139" w14:textId="77777777" w:rsidR="00D776ED" w:rsidRPr="004D392E" w:rsidRDefault="00D776ED" w:rsidP="00D776ED">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p>
    <w:p w14:paraId="67982290" w14:textId="77777777" w:rsidR="00D776ED" w:rsidRPr="004D392E" w:rsidRDefault="00465BFB" w:rsidP="00A27690">
      <w:pPr>
        <w:pStyle w:val="ListParagraph"/>
        <w:widowControl w:val="0"/>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r w:rsidRPr="004D392E">
        <w:rPr>
          <w:rFonts w:ascii="Times New Roman" w:hAnsi="Times New Roman" w:cs="Times New Roman"/>
          <w:color w:val="000000" w:themeColor="text1"/>
          <w:sz w:val="24"/>
          <w:szCs w:val="24"/>
        </w:rPr>
        <w:t>Gabbett, T</w:t>
      </w:r>
      <w:r w:rsidR="00D776ED" w:rsidRPr="004D392E">
        <w:rPr>
          <w:rFonts w:ascii="Times New Roman" w:hAnsi="Times New Roman" w:cs="Times New Roman"/>
          <w:color w:val="000000" w:themeColor="text1"/>
          <w:sz w:val="24"/>
          <w:szCs w:val="24"/>
        </w:rPr>
        <w:t xml:space="preserve">J. Influence of playing standard on the physical demands of professional rugby league. </w:t>
      </w:r>
      <w:r w:rsidRPr="004D392E">
        <w:rPr>
          <w:rFonts w:ascii="Times New Roman" w:hAnsi="Times New Roman" w:cs="Times New Roman"/>
          <w:color w:val="000000" w:themeColor="text1"/>
          <w:sz w:val="24"/>
          <w:szCs w:val="24"/>
        </w:rPr>
        <w:t>J Sport Sci</w:t>
      </w:r>
      <w:r w:rsidR="00D776ED" w:rsidRPr="004D392E">
        <w:rPr>
          <w:rFonts w:ascii="Times New Roman" w:hAnsi="Times New Roman" w:cs="Times New Roman"/>
          <w:color w:val="000000" w:themeColor="text1"/>
          <w:sz w:val="24"/>
          <w:szCs w:val="24"/>
        </w:rPr>
        <w:t xml:space="preserve"> 31</w:t>
      </w:r>
      <w:r w:rsidR="00D776ED" w:rsidRPr="004D392E">
        <w:rPr>
          <w:rFonts w:ascii="Times New Roman" w:hAnsi="Times New Roman" w:cs="Times New Roman"/>
          <w:i/>
          <w:color w:val="000000" w:themeColor="text1"/>
          <w:sz w:val="24"/>
          <w:szCs w:val="24"/>
        </w:rPr>
        <w:t xml:space="preserve">, </w:t>
      </w:r>
      <w:r w:rsidRPr="004D392E">
        <w:rPr>
          <w:rFonts w:ascii="Times New Roman" w:hAnsi="Times New Roman" w:cs="Times New Roman"/>
          <w:color w:val="000000" w:themeColor="text1"/>
          <w:sz w:val="24"/>
          <w:szCs w:val="24"/>
        </w:rPr>
        <w:t xml:space="preserve">1125-1138, 2013. </w:t>
      </w:r>
    </w:p>
    <w:p w14:paraId="5272EA9E" w14:textId="77777777" w:rsidR="00D776ED" w:rsidRPr="004D392E" w:rsidRDefault="00D776ED" w:rsidP="00D776ED">
      <w:pPr>
        <w:tabs>
          <w:tab w:val="left" w:pos="0"/>
        </w:tabs>
        <w:spacing w:after="0" w:line="480" w:lineRule="auto"/>
        <w:jc w:val="both"/>
        <w:rPr>
          <w:rFonts w:ascii="Times New Roman" w:hAnsi="Times New Roman" w:cs="Times New Roman"/>
          <w:color w:val="000000" w:themeColor="text1"/>
          <w:sz w:val="24"/>
          <w:szCs w:val="24"/>
        </w:rPr>
      </w:pPr>
    </w:p>
    <w:p w14:paraId="1D9F965A" w14:textId="77777777" w:rsidR="00D776ED" w:rsidRPr="004D392E" w:rsidRDefault="00D776ED" w:rsidP="00A27690">
      <w:pPr>
        <w:pStyle w:val="ListParagraph"/>
        <w:numPr>
          <w:ilvl w:val="0"/>
          <w:numId w:val="1"/>
        </w:numPr>
        <w:tabs>
          <w:tab w:val="left" w:pos="0"/>
        </w:tabs>
        <w:spacing w:after="0" w:line="480" w:lineRule="auto"/>
        <w:jc w:val="both"/>
        <w:rPr>
          <w:rFonts w:ascii="Times New Roman" w:hAnsi="Times New Roman" w:cs="Times New Roman"/>
          <w:color w:val="000000" w:themeColor="text1"/>
          <w:sz w:val="24"/>
          <w:szCs w:val="24"/>
        </w:rPr>
      </w:pPr>
      <w:r w:rsidRPr="004D392E">
        <w:rPr>
          <w:rFonts w:ascii="Times New Roman" w:hAnsi="Times New Roman" w:cs="Times New Roman"/>
          <w:color w:val="000000" w:themeColor="text1"/>
          <w:sz w:val="24"/>
          <w:szCs w:val="24"/>
        </w:rPr>
        <w:t>Gabbett</w:t>
      </w:r>
      <w:r w:rsidR="00465BFB" w:rsidRPr="004D392E">
        <w:rPr>
          <w:rFonts w:ascii="Times New Roman" w:hAnsi="Times New Roman" w:cs="Times New Roman"/>
          <w:color w:val="000000" w:themeColor="text1"/>
          <w:sz w:val="24"/>
          <w:szCs w:val="24"/>
        </w:rPr>
        <w:t>, TJ, King, T and Jenkins, D</w:t>
      </w:r>
      <w:r w:rsidRPr="004D392E">
        <w:rPr>
          <w:rFonts w:ascii="Times New Roman" w:hAnsi="Times New Roman" w:cs="Times New Roman"/>
          <w:color w:val="000000" w:themeColor="text1"/>
          <w:sz w:val="24"/>
          <w:szCs w:val="24"/>
        </w:rPr>
        <w:t xml:space="preserve">. Applied physiology of rugby league. </w:t>
      </w:r>
      <w:r w:rsidR="00465BFB" w:rsidRPr="004D392E">
        <w:rPr>
          <w:rFonts w:ascii="Times New Roman" w:hAnsi="Times New Roman" w:cs="Times New Roman"/>
          <w:color w:val="000000" w:themeColor="text1"/>
          <w:sz w:val="24"/>
          <w:szCs w:val="24"/>
        </w:rPr>
        <w:t>Sport Med, 38:119-138, 2008.</w:t>
      </w:r>
    </w:p>
    <w:p w14:paraId="0E57C434" w14:textId="77777777" w:rsidR="00D776ED" w:rsidRPr="004D392E" w:rsidRDefault="00D776ED" w:rsidP="00D776ED">
      <w:pPr>
        <w:autoSpaceDE w:val="0"/>
        <w:autoSpaceDN w:val="0"/>
        <w:adjustRightInd w:val="0"/>
        <w:spacing w:after="0" w:line="480" w:lineRule="auto"/>
        <w:jc w:val="both"/>
        <w:rPr>
          <w:rFonts w:ascii="Times New Roman" w:hAnsi="Times New Roman" w:cs="Times New Roman"/>
          <w:color w:val="000000" w:themeColor="text1"/>
          <w:sz w:val="24"/>
          <w:szCs w:val="24"/>
        </w:rPr>
      </w:pPr>
    </w:p>
    <w:p w14:paraId="580EB9A2" w14:textId="77777777" w:rsidR="00D776ED" w:rsidRPr="004D392E" w:rsidRDefault="00465BFB" w:rsidP="00A27690">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r w:rsidRPr="004D392E">
        <w:rPr>
          <w:rFonts w:ascii="Times New Roman" w:hAnsi="Times New Roman" w:cs="Times New Roman"/>
          <w:color w:val="000000" w:themeColor="text1"/>
          <w:sz w:val="24"/>
          <w:szCs w:val="24"/>
        </w:rPr>
        <w:lastRenderedPageBreak/>
        <w:t>Gabbett, TJ and</w:t>
      </w:r>
      <w:r w:rsidR="00D776ED" w:rsidRPr="004D392E">
        <w:rPr>
          <w:rFonts w:ascii="Times New Roman" w:hAnsi="Times New Roman" w:cs="Times New Roman"/>
          <w:color w:val="000000" w:themeColor="text1"/>
          <w:sz w:val="24"/>
          <w:szCs w:val="24"/>
        </w:rPr>
        <w:t xml:space="preserve"> Gahan</w:t>
      </w:r>
      <w:r w:rsidRPr="004D392E">
        <w:rPr>
          <w:rFonts w:ascii="Times New Roman" w:hAnsi="Times New Roman" w:cs="Times New Roman"/>
          <w:color w:val="000000" w:themeColor="text1"/>
          <w:sz w:val="24"/>
          <w:szCs w:val="24"/>
        </w:rPr>
        <w:t>,</w:t>
      </w:r>
      <w:r w:rsidR="00D776ED" w:rsidRPr="004D392E">
        <w:rPr>
          <w:rFonts w:ascii="Times New Roman" w:hAnsi="Times New Roman" w:cs="Times New Roman"/>
          <w:color w:val="000000" w:themeColor="text1"/>
          <w:sz w:val="24"/>
          <w:szCs w:val="24"/>
        </w:rPr>
        <w:t xml:space="preserve"> CW. Repeated High-Speed Effort Activity in Relation to Tries Scored and Conceded during Rugby League Match-Play. </w:t>
      </w:r>
      <w:r w:rsidRPr="004D392E">
        <w:rPr>
          <w:rFonts w:ascii="Times New Roman" w:hAnsi="Times New Roman" w:cs="Times New Roman"/>
          <w:i/>
          <w:color w:val="000000" w:themeColor="text1"/>
          <w:sz w:val="24"/>
          <w:szCs w:val="24"/>
        </w:rPr>
        <w:t>Int J Sport Physiol Perform</w:t>
      </w:r>
      <w:r w:rsidRPr="004D392E">
        <w:rPr>
          <w:rFonts w:ascii="Times New Roman" w:hAnsi="Times New Roman" w:cs="Times New Roman"/>
          <w:color w:val="000000" w:themeColor="text1"/>
          <w:sz w:val="24"/>
          <w:szCs w:val="24"/>
        </w:rPr>
        <w:t xml:space="preserve"> [Epub ahead of print], 2015. </w:t>
      </w:r>
    </w:p>
    <w:p w14:paraId="47F46547" w14:textId="77777777" w:rsidR="00D776ED" w:rsidRPr="004D392E" w:rsidRDefault="00D776ED" w:rsidP="00D776ED">
      <w:pPr>
        <w:autoSpaceDE w:val="0"/>
        <w:autoSpaceDN w:val="0"/>
        <w:adjustRightInd w:val="0"/>
        <w:spacing w:after="0" w:line="480" w:lineRule="auto"/>
        <w:jc w:val="both"/>
        <w:rPr>
          <w:rFonts w:ascii="Times New Roman" w:hAnsi="Times New Roman" w:cs="Times New Roman"/>
          <w:color w:val="000000" w:themeColor="text1"/>
          <w:sz w:val="24"/>
          <w:szCs w:val="24"/>
        </w:rPr>
      </w:pPr>
    </w:p>
    <w:p w14:paraId="05DE1E14" w14:textId="77777777" w:rsidR="00D776ED" w:rsidRPr="004D392E" w:rsidRDefault="00465BFB" w:rsidP="00A27690">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r w:rsidRPr="004D392E">
        <w:rPr>
          <w:rFonts w:ascii="Times New Roman" w:hAnsi="Times New Roman" w:cs="Times New Roman"/>
          <w:color w:val="000000" w:themeColor="text1"/>
          <w:sz w:val="24"/>
          <w:szCs w:val="24"/>
        </w:rPr>
        <w:t>Hopkins, WG, Marshall, SW, Batterham, AM and</w:t>
      </w:r>
      <w:r w:rsidR="00D776ED" w:rsidRPr="004D392E">
        <w:rPr>
          <w:rFonts w:ascii="Times New Roman" w:hAnsi="Times New Roman" w:cs="Times New Roman"/>
          <w:color w:val="000000" w:themeColor="text1"/>
          <w:sz w:val="24"/>
          <w:szCs w:val="24"/>
        </w:rPr>
        <w:t xml:space="preserve"> Hanin, J. Progressive statistics for studies in sports medicine and exercise science. </w:t>
      </w:r>
      <w:r w:rsidRPr="004D392E">
        <w:rPr>
          <w:rFonts w:ascii="Times New Roman" w:hAnsi="Times New Roman" w:cs="Times New Roman"/>
          <w:color w:val="000000" w:themeColor="text1"/>
          <w:sz w:val="24"/>
          <w:szCs w:val="24"/>
        </w:rPr>
        <w:t>Med</w:t>
      </w:r>
      <w:r w:rsidR="00D776ED" w:rsidRPr="004D392E">
        <w:rPr>
          <w:rFonts w:ascii="Times New Roman" w:hAnsi="Times New Roman" w:cs="Times New Roman"/>
          <w:color w:val="000000" w:themeColor="text1"/>
          <w:sz w:val="24"/>
          <w:szCs w:val="24"/>
        </w:rPr>
        <w:t xml:space="preserve"> Sci </w:t>
      </w:r>
      <w:r w:rsidRPr="004D392E">
        <w:rPr>
          <w:rFonts w:ascii="Times New Roman" w:hAnsi="Times New Roman" w:cs="Times New Roman"/>
          <w:color w:val="000000" w:themeColor="text1"/>
          <w:sz w:val="24"/>
          <w:szCs w:val="24"/>
        </w:rPr>
        <w:t>Sports</w:t>
      </w:r>
      <w:r w:rsidR="00D776ED" w:rsidRPr="004D392E">
        <w:rPr>
          <w:rFonts w:ascii="Times New Roman" w:hAnsi="Times New Roman" w:cs="Times New Roman"/>
          <w:color w:val="000000" w:themeColor="text1"/>
          <w:sz w:val="24"/>
          <w:szCs w:val="24"/>
        </w:rPr>
        <w:t xml:space="preserve"> Exerc</w:t>
      </w:r>
      <w:r w:rsidRPr="004D392E">
        <w:rPr>
          <w:rFonts w:ascii="Times New Roman" w:hAnsi="Times New Roman" w:cs="Times New Roman"/>
          <w:color w:val="000000" w:themeColor="text1"/>
          <w:sz w:val="24"/>
          <w:szCs w:val="24"/>
        </w:rPr>
        <w:t xml:space="preserve"> 41:</w:t>
      </w:r>
      <w:r w:rsidR="00D776ED" w:rsidRPr="004D392E">
        <w:rPr>
          <w:rFonts w:ascii="Times New Roman" w:hAnsi="Times New Roman" w:cs="Times New Roman"/>
          <w:i/>
          <w:color w:val="000000" w:themeColor="text1"/>
          <w:sz w:val="24"/>
          <w:szCs w:val="24"/>
        </w:rPr>
        <w:t xml:space="preserve"> </w:t>
      </w:r>
      <w:r w:rsidRPr="004D392E">
        <w:rPr>
          <w:rFonts w:ascii="Times New Roman" w:hAnsi="Times New Roman" w:cs="Times New Roman"/>
          <w:color w:val="000000" w:themeColor="text1"/>
          <w:sz w:val="24"/>
          <w:szCs w:val="24"/>
        </w:rPr>
        <w:t xml:space="preserve">3-13, 2009. </w:t>
      </w:r>
      <w:r w:rsidR="00D776ED" w:rsidRPr="004D392E">
        <w:rPr>
          <w:rFonts w:ascii="Times New Roman" w:hAnsi="Times New Roman" w:cs="Times New Roman"/>
          <w:color w:val="000000" w:themeColor="text1"/>
          <w:sz w:val="24"/>
          <w:szCs w:val="24"/>
        </w:rPr>
        <w:t xml:space="preserve"> </w:t>
      </w:r>
    </w:p>
    <w:p w14:paraId="35348B1B" w14:textId="77777777" w:rsidR="00D776ED" w:rsidRPr="004D392E" w:rsidRDefault="00D776ED" w:rsidP="00D776ED">
      <w:pPr>
        <w:autoSpaceDE w:val="0"/>
        <w:autoSpaceDN w:val="0"/>
        <w:adjustRightInd w:val="0"/>
        <w:spacing w:after="0" w:line="480" w:lineRule="auto"/>
        <w:jc w:val="both"/>
        <w:rPr>
          <w:rFonts w:ascii="Times New Roman" w:hAnsi="Times New Roman" w:cs="Times New Roman"/>
          <w:color w:val="000000" w:themeColor="text1"/>
          <w:sz w:val="24"/>
          <w:szCs w:val="24"/>
        </w:rPr>
      </w:pPr>
    </w:p>
    <w:p w14:paraId="3BC95A3C" w14:textId="77777777" w:rsidR="00D776ED" w:rsidRPr="004D392E" w:rsidRDefault="00465BFB" w:rsidP="00A27690">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r w:rsidRPr="004D392E">
        <w:rPr>
          <w:rFonts w:ascii="Times New Roman" w:hAnsi="Times New Roman" w:cs="Times New Roman"/>
          <w:color w:val="000000" w:themeColor="text1"/>
          <w:sz w:val="24"/>
          <w:szCs w:val="24"/>
        </w:rPr>
        <w:t>Hulin, BT, Gabbett, TJ, Kearney, S and</w:t>
      </w:r>
      <w:r w:rsidR="00D776ED" w:rsidRPr="004D392E">
        <w:rPr>
          <w:rFonts w:ascii="Times New Roman" w:hAnsi="Times New Roman" w:cs="Times New Roman"/>
          <w:color w:val="000000" w:themeColor="text1"/>
          <w:sz w:val="24"/>
          <w:szCs w:val="24"/>
        </w:rPr>
        <w:t xml:space="preserve"> Corvo, A. Physical Demands of Match Play in Successful and Less-Successful Elite Rugby League Teams. </w:t>
      </w:r>
      <w:r w:rsidRPr="004D392E">
        <w:rPr>
          <w:rFonts w:ascii="Times New Roman" w:hAnsi="Times New Roman" w:cs="Times New Roman"/>
          <w:color w:val="000000" w:themeColor="text1"/>
          <w:sz w:val="24"/>
          <w:szCs w:val="24"/>
        </w:rPr>
        <w:t>Int J Sport Physiol Perform 10:</w:t>
      </w:r>
      <w:r w:rsidR="00D776ED" w:rsidRPr="004D392E">
        <w:rPr>
          <w:rFonts w:ascii="Times New Roman" w:hAnsi="Times New Roman" w:cs="Times New Roman"/>
          <w:i/>
          <w:color w:val="000000" w:themeColor="text1"/>
          <w:sz w:val="24"/>
          <w:szCs w:val="24"/>
        </w:rPr>
        <w:t xml:space="preserve"> </w:t>
      </w:r>
      <w:r w:rsidRPr="004D392E">
        <w:rPr>
          <w:rFonts w:ascii="Times New Roman" w:hAnsi="Times New Roman" w:cs="Times New Roman"/>
          <w:color w:val="000000" w:themeColor="text1"/>
          <w:sz w:val="24"/>
          <w:szCs w:val="24"/>
        </w:rPr>
        <w:t xml:space="preserve">703-710, 2015. </w:t>
      </w:r>
      <w:r w:rsidR="00D776ED" w:rsidRPr="004D392E">
        <w:rPr>
          <w:rFonts w:ascii="Times New Roman" w:hAnsi="Times New Roman" w:cs="Times New Roman"/>
          <w:color w:val="000000" w:themeColor="text1"/>
          <w:sz w:val="24"/>
          <w:szCs w:val="24"/>
        </w:rPr>
        <w:t xml:space="preserve"> </w:t>
      </w:r>
    </w:p>
    <w:p w14:paraId="369777F4" w14:textId="77777777" w:rsidR="00D776ED" w:rsidRPr="004D392E" w:rsidRDefault="00D776ED" w:rsidP="00D776ED">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p>
    <w:p w14:paraId="6BE1A268" w14:textId="77777777" w:rsidR="00D776ED" w:rsidRPr="004D392E" w:rsidRDefault="00D776ED" w:rsidP="00A27690">
      <w:pPr>
        <w:pStyle w:val="ListParagraph"/>
        <w:widowControl w:val="0"/>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r w:rsidRPr="004D392E">
        <w:rPr>
          <w:rFonts w:ascii="Times New Roman" w:hAnsi="Times New Roman" w:cs="Times New Roman"/>
          <w:color w:val="000000" w:themeColor="text1"/>
          <w:sz w:val="24"/>
          <w:szCs w:val="24"/>
        </w:rPr>
        <w:t>Jo</w:t>
      </w:r>
      <w:r w:rsidR="00465BFB" w:rsidRPr="004D392E">
        <w:rPr>
          <w:rFonts w:ascii="Times New Roman" w:hAnsi="Times New Roman" w:cs="Times New Roman"/>
          <w:color w:val="000000" w:themeColor="text1"/>
          <w:sz w:val="24"/>
          <w:szCs w:val="24"/>
        </w:rPr>
        <w:t>hnston, RD, Gabbett, TJ and Jenkins, D</w:t>
      </w:r>
      <w:r w:rsidRPr="004D392E">
        <w:rPr>
          <w:rFonts w:ascii="Times New Roman" w:hAnsi="Times New Roman" w:cs="Times New Roman"/>
          <w:color w:val="000000" w:themeColor="text1"/>
          <w:sz w:val="24"/>
          <w:szCs w:val="24"/>
        </w:rPr>
        <w:t xml:space="preserve">G. Applied sport science of rugby league. </w:t>
      </w:r>
      <w:r w:rsidR="00465BFB" w:rsidRPr="004D392E">
        <w:rPr>
          <w:rFonts w:ascii="Times New Roman" w:hAnsi="Times New Roman" w:cs="Times New Roman"/>
          <w:color w:val="000000" w:themeColor="text1"/>
          <w:sz w:val="24"/>
          <w:szCs w:val="24"/>
        </w:rPr>
        <w:t>Sport Med</w:t>
      </w:r>
      <w:r w:rsidRPr="004D392E">
        <w:rPr>
          <w:rFonts w:ascii="Times New Roman" w:hAnsi="Times New Roman" w:cs="Times New Roman"/>
          <w:color w:val="000000" w:themeColor="text1"/>
          <w:sz w:val="24"/>
          <w:szCs w:val="24"/>
        </w:rPr>
        <w:t xml:space="preserve"> 44</w:t>
      </w:r>
      <w:r w:rsidR="00465BFB" w:rsidRPr="004D392E">
        <w:rPr>
          <w:rFonts w:ascii="Times New Roman" w:hAnsi="Times New Roman" w:cs="Times New Roman"/>
          <w:color w:val="000000" w:themeColor="text1"/>
          <w:sz w:val="24"/>
          <w:szCs w:val="24"/>
        </w:rPr>
        <w:t xml:space="preserve">: 1087-1100, 2014. </w:t>
      </w:r>
    </w:p>
    <w:p w14:paraId="4A2056A8" w14:textId="77777777" w:rsidR="00D776ED" w:rsidRPr="004D392E" w:rsidRDefault="00D776ED" w:rsidP="00D776ED">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p>
    <w:p w14:paraId="55A95401" w14:textId="77777777" w:rsidR="00D776ED" w:rsidRPr="004D392E" w:rsidRDefault="00465BFB" w:rsidP="00A27690">
      <w:pPr>
        <w:pStyle w:val="ListParagraph"/>
        <w:numPr>
          <w:ilvl w:val="0"/>
          <w:numId w:val="1"/>
        </w:numPr>
        <w:tabs>
          <w:tab w:val="left" w:pos="0"/>
        </w:tabs>
        <w:spacing w:after="0" w:line="480" w:lineRule="auto"/>
        <w:jc w:val="both"/>
        <w:rPr>
          <w:rFonts w:ascii="Times New Roman" w:hAnsi="Times New Roman" w:cs="Times New Roman"/>
          <w:color w:val="000000" w:themeColor="text1"/>
          <w:sz w:val="24"/>
          <w:szCs w:val="24"/>
        </w:rPr>
      </w:pPr>
      <w:r w:rsidRPr="004D392E">
        <w:rPr>
          <w:rFonts w:ascii="Times New Roman" w:hAnsi="Times New Roman" w:cs="Times New Roman"/>
          <w:color w:val="000000" w:themeColor="text1"/>
          <w:sz w:val="24"/>
          <w:szCs w:val="24"/>
        </w:rPr>
        <w:lastRenderedPageBreak/>
        <w:t>Kempton, T, Sirotic, A, Cameron, M and</w:t>
      </w:r>
      <w:r w:rsidR="00D776ED" w:rsidRPr="004D392E">
        <w:rPr>
          <w:rFonts w:ascii="Times New Roman" w:hAnsi="Times New Roman" w:cs="Times New Roman"/>
          <w:color w:val="000000" w:themeColor="text1"/>
          <w:sz w:val="24"/>
          <w:szCs w:val="24"/>
        </w:rPr>
        <w:t xml:space="preserve"> Coutts, A. Match-related fatigue reduces physical and technical performance during elite rugby league match-play: A case study. </w:t>
      </w:r>
      <w:r w:rsidRPr="004D392E">
        <w:rPr>
          <w:rFonts w:ascii="Times New Roman" w:hAnsi="Times New Roman" w:cs="Times New Roman"/>
          <w:color w:val="000000" w:themeColor="text1"/>
          <w:sz w:val="24"/>
          <w:szCs w:val="24"/>
        </w:rPr>
        <w:t xml:space="preserve">J Sport Sci, 31: 1770–1780, 2013. </w:t>
      </w:r>
    </w:p>
    <w:p w14:paraId="5C08968F" w14:textId="77777777" w:rsidR="00D776ED" w:rsidRPr="004D392E" w:rsidRDefault="00D776ED" w:rsidP="00D776ED">
      <w:pPr>
        <w:pStyle w:val="Title"/>
        <w:tabs>
          <w:tab w:val="left" w:pos="0"/>
        </w:tabs>
        <w:spacing w:line="480" w:lineRule="auto"/>
        <w:jc w:val="both"/>
        <w:rPr>
          <w:b w:val="0"/>
          <w:color w:val="000000" w:themeColor="text1"/>
          <w:szCs w:val="24"/>
        </w:rPr>
      </w:pPr>
    </w:p>
    <w:p w14:paraId="5084D0E0" w14:textId="77777777" w:rsidR="00D776ED" w:rsidRPr="004D392E" w:rsidRDefault="00465BFB" w:rsidP="00A27690">
      <w:pPr>
        <w:pStyle w:val="Title"/>
        <w:numPr>
          <w:ilvl w:val="0"/>
          <w:numId w:val="1"/>
        </w:numPr>
        <w:tabs>
          <w:tab w:val="left" w:pos="0"/>
        </w:tabs>
        <w:spacing w:line="480" w:lineRule="auto"/>
        <w:jc w:val="both"/>
        <w:rPr>
          <w:b w:val="0"/>
          <w:color w:val="000000" w:themeColor="text1"/>
          <w:szCs w:val="24"/>
        </w:rPr>
      </w:pPr>
      <w:r w:rsidRPr="004D392E">
        <w:rPr>
          <w:b w:val="0"/>
          <w:color w:val="000000" w:themeColor="text1"/>
          <w:szCs w:val="24"/>
        </w:rPr>
        <w:t>Kempton, T, Sirotic, AC and Coutts, A</w:t>
      </w:r>
      <w:r w:rsidR="00D776ED" w:rsidRPr="004D392E">
        <w:rPr>
          <w:b w:val="0"/>
          <w:color w:val="000000" w:themeColor="text1"/>
          <w:szCs w:val="24"/>
        </w:rPr>
        <w:t>J.</w:t>
      </w:r>
      <w:r w:rsidR="00D776ED" w:rsidRPr="004D392E">
        <w:rPr>
          <w:color w:val="000000" w:themeColor="text1"/>
          <w:szCs w:val="24"/>
        </w:rPr>
        <w:t xml:space="preserve"> </w:t>
      </w:r>
      <w:r w:rsidR="00D776ED" w:rsidRPr="004D392E">
        <w:rPr>
          <w:b w:val="0"/>
          <w:color w:val="000000" w:themeColor="text1"/>
          <w:szCs w:val="24"/>
        </w:rPr>
        <w:t xml:space="preserve">An integrated analysis of match-related fatigue in professional rugby league. </w:t>
      </w:r>
      <w:r w:rsidRPr="004D392E">
        <w:rPr>
          <w:b w:val="0"/>
          <w:color w:val="000000" w:themeColor="text1"/>
          <w:szCs w:val="24"/>
        </w:rPr>
        <w:t>J Sport Sci</w:t>
      </w:r>
      <w:r w:rsidR="00D776ED" w:rsidRPr="004D392E">
        <w:rPr>
          <w:b w:val="0"/>
          <w:color w:val="000000" w:themeColor="text1"/>
          <w:szCs w:val="24"/>
        </w:rPr>
        <w:t>, 33</w:t>
      </w:r>
      <w:r w:rsidRPr="004D392E">
        <w:rPr>
          <w:b w:val="0"/>
          <w:color w:val="000000" w:themeColor="text1"/>
          <w:szCs w:val="24"/>
        </w:rPr>
        <w:t>:</w:t>
      </w:r>
      <w:r w:rsidR="00D776ED" w:rsidRPr="004D392E">
        <w:rPr>
          <w:b w:val="0"/>
          <w:color w:val="000000" w:themeColor="text1"/>
          <w:szCs w:val="24"/>
        </w:rPr>
        <w:t xml:space="preserve"> 39-4</w:t>
      </w:r>
      <w:r w:rsidRPr="004D392E">
        <w:rPr>
          <w:b w:val="0"/>
          <w:color w:val="000000" w:themeColor="text1"/>
          <w:szCs w:val="24"/>
        </w:rPr>
        <w:t xml:space="preserve">7, 2015. </w:t>
      </w:r>
    </w:p>
    <w:p w14:paraId="124E14EB" w14:textId="77777777" w:rsidR="00D776ED" w:rsidRPr="004D392E" w:rsidRDefault="00D776ED" w:rsidP="00D776ED">
      <w:pPr>
        <w:pStyle w:val="Title"/>
        <w:tabs>
          <w:tab w:val="left" w:pos="0"/>
        </w:tabs>
        <w:spacing w:line="480" w:lineRule="auto"/>
        <w:jc w:val="both"/>
        <w:rPr>
          <w:b w:val="0"/>
          <w:color w:val="000000" w:themeColor="text1"/>
          <w:szCs w:val="24"/>
        </w:rPr>
      </w:pPr>
    </w:p>
    <w:p w14:paraId="5885324B" w14:textId="77777777" w:rsidR="00D776ED" w:rsidRPr="004D392E" w:rsidRDefault="00465BFB" w:rsidP="00A27690">
      <w:pPr>
        <w:pStyle w:val="Title"/>
        <w:numPr>
          <w:ilvl w:val="0"/>
          <w:numId w:val="1"/>
        </w:numPr>
        <w:tabs>
          <w:tab w:val="left" w:pos="0"/>
        </w:tabs>
        <w:spacing w:line="480" w:lineRule="auto"/>
        <w:jc w:val="both"/>
        <w:rPr>
          <w:b w:val="0"/>
          <w:color w:val="000000" w:themeColor="text1"/>
          <w:szCs w:val="24"/>
        </w:rPr>
      </w:pPr>
      <w:r w:rsidRPr="004D392E">
        <w:rPr>
          <w:b w:val="0"/>
          <w:color w:val="000000" w:themeColor="text1"/>
          <w:szCs w:val="24"/>
        </w:rPr>
        <w:t>Kempton, T, Sirotic, AC and Coutts, A</w:t>
      </w:r>
      <w:r w:rsidR="00D776ED" w:rsidRPr="004D392E">
        <w:rPr>
          <w:b w:val="0"/>
          <w:color w:val="000000" w:themeColor="text1"/>
          <w:szCs w:val="24"/>
        </w:rPr>
        <w:t xml:space="preserve">J. Between match variation in professional rugby league competition. </w:t>
      </w:r>
      <w:r w:rsidRPr="004D392E">
        <w:rPr>
          <w:b w:val="0"/>
          <w:color w:val="000000" w:themeColor="text1"/>
          <w:szCs w:val="24"/>
        </w:rPr>
        <w:t>J Sci Med Sport</w:t>
      </w:r>
      <w:r w:rsidR="00D776ED" w:rsidRPr="004D392E">
        <w:rPr>
          <w:b w:val="0"/>
          <w:color w:val="000000" w:themeColor="text1"/>
          <w:szCs w:val="24"/>
        </w:rPr>
        <w:t xml:space="preserve"> 17</w:t>
      </w:r>
      <w:r w:rsidRPr="004D392E">
        <w:rPr>
          <w:b w:val="0"/>
          <w:color w:val="000000" w:themeColor="text1"/>
          <w:szCs w:val="24"/>
        </w:rPr>
        <w:t xml:space="preserve">, 404-407, 2013. </w:t>
      </w:r>
    </w:p>
    <w:p w14:paraId="08E7468F" w14:textId="77777777" w:rsidR="00D776ED" w:rsidRPr="004D392E" w:rsidRDefault="00D776ED" w:rsidP="00D776ED">
      <w:pPr>
        <w:pStyle w:val="Title"/>
        <w:tabs>
          <w:tab w:val="left" w:pos="0"/>
        </w:tabs>
        <w:spacing w:line="480" w:lineRule="auto"/>
        <w:jc w:val="both"/>
        <w:rPr>
          <w:b w:val="0"/>
          <w:color w:val="000000" w:themeColor="text1"/>
          <w:szCs w:val="24"/>
        </w:rPr>
      </w:pPr>
    </w:p>
    <w:p w14:paraId="2B8A913A" w14:textId="77777777" w:rsidR="00D776ED" w:rsidRPr="004D392E" w:rsidRDefault="00465BFB" w:rsidP="00A27690">
      <w:pPr>
        <w:pStyle w:val="Title"/>
        <w:numPr>
          <w:ilvl w:val="0"/>
          <w:numId w:val="1"/>
        </w:numPr>
        <w:tabs>
          <w:tab w:val="left" w:pos="0"/>
        </w:tabs>
        <w:spacing w:line="480" w:lineRule="auto"/>
        <w:jc w:val="both"/>
        <w:rPr>
          <w:b w:val="0"/>
          <w:color w:val="000000" w:themeColor="text1"/>
          <w:szCs w:val="24"/>
        </w:rPr>
      </w:pPr>
      <w:r w:rsidRPr="004D392E">
        <w:rPr>
          <w:b w:val="0"/>
          <w:color w:val="000000" w:themeColor="text1"/>
          <w:szCs w:val="24"/>
        </w:rPr>
        <w:t>King, T</w:t>
      </w:r>
      <w:r w:rsidR="00D776ED" w:rsidRPr="004D392E">
        <w:rPr>
          <w:b w:val="0"/>
          <w:color w:val="000000" w:themeColor="text1"/>
          <w:szCs w:val="24"/>
        </w:rPr>
        <w:t>, Jen</w:t>
      </w:r>
      <w:r w:rsidRPr="004D392E">
        <w:rPr>
          <w:b w:val="0"/>
          <w:color w:val="000000" w:themeColor="text1"/>
          <w:szCs w:val="24"/>
        </w:rPr>
        <w:t>kins, D and Gabbett, TJ.</w:t>
      </w:r>
      <w:r w:rsidR="00D776ED" w:rsidRPr="004D392E">
        <w:rPr>
          <w:b w:val="0"/>
          <w:color w:val="000000" w:themeColor="text1"/>
          <w:szCs w:val="24"/>
        </w:rPr>
        <w:t xml:space="preserve"> A time-motion analysis of professional rugby league match-play. </w:t>
      </w:r>
      <w:r w:rsidR="00654DAA" w:rsidRPr="004D392E">
        <w:rPr>
          <w:b w:val="0"/>
          <w:color w:val="000000" w:themeColor="text1"/>
          <w:szCs w:val="24"/>
        </w:rPr>
        <w:t xml:space="preserve">J Sport Sci </w:t>
      </w:r>
      <w:r w:rsidR="00D776ED" w:rsidRPr="004D392E">
        <w:rPr>
          <w:b w:val="0"/>
          <w:color w:val="000000" w:themeColor="text1"/>
          <w:szCs w:val="24"/>
        </w:rPr>
        <w:t>27</w:t>
      </w:r>
      <w:r w:rsidR="00654DAA" w:rsidRPr="004D392E">
        <w:rPr>
          <w:b w:val="0"/>
          <w:color w:val="000000" w:themeColor="text1"/>
          <w:szCs w:val="24"/>
        </w:rPr>
        <w:t>:</w:t>
      </w:r>
      <w:r w:rsidRPr="004D392E">
        <w:rPr>
          <w:b w:val="0"/>
          <w:color w:val="000000" w:themeColor="text1"/>
          <w:szCs w:val="24"/>
        </w:rPr>
        <w:t xml:space="preserve"> 213-219, 2009. </w:t>
      </w:r>
    </w:p>
    <w:p w14:paraId="7DF2172A" w14:textId="77777777" w:rsidR="00D776ED" w:rsidRPr="004D392E" w:rsidRDefault="00D776ED" w:rsidP="00D776ED">
      <w:pPr>
        <w:tabs>
          <w:tab w:val="left" w:pos="0"/>
        </w:tabs>
        <w:spacing w:after="0" w:line="480" w:lineRule="auto"/>
        <w:jc w:val="both"/>
        <w:outlineLvl w:val="0"/>
        <w:rPr>
          <w:rFonts w:ascii="Times New Roman" w:hAnsi="Times New Roman" w:cs="Times New Roman"/>
          <w:color w:val="000000" w:themeColor="text1"/>
          <w:sz w:val="24"/>
          <w:szCs w:val="24"/>
        </w:rPr>
      </w:pPr>
    </w:p>
    <w:p w14:paraId="4B6F8FD5" w14:textId="77777777" w:rsidR="00D776ED" w:rsidRPr="004D392E" w:rsidRDefault="00654DAA" w:rsidP="00A27690">
      <w:pPr>
        <w:pStyle w:val="ListParagraph"/>
        <w:numPr>
          <w:ilvl w:val="0"/>
          <w:numId w:val="1"/>
        </w:numPr>
        <w:tabs>
          <w:tab w:val="left" w:pos="0"/>
        </w:tabs>
        <w:spacing w:after="0" w:line="480" w:lineRule="auto"/>
        <w:jc w:val="both"/>
        <w:outlineLvl w:val="0"/>
        <w:rPr>
          <w:rFonts w:ascii="Times New Roman" w:hAnsi="Times New Roman" w:cs="Times New Roman"/>
          <w:color w:val="000000" w:themeColor="text1"/>
          <w:sz w:val="24"/>
          <w:szCs w:val="24"/>
        </w:rPr>
      </w:pPr>
      <w:r w:rsidRPr="004D392E">
        <w:rPr>
          <w:rFonts w:ascii="Times New Roman" w:hAnsi="Times New Roman" w:cs="Times New Roman"/>
          <w:color w:val="000000" w:themeColor="text1"/>
          <w:sz w:val="24"/>
          <w:szCs w:val="24"/>
        </w:rPr>
        <w:lastRenderedPageBreak/>
        <w:t>Lago, C, Casais, L, Dominguez, E and</w:t>
      </w:r>
      <w:r w:rsidR="00D776ED" w:rsidRPr="004D392E">
        <w:rPr>
          <w:rFonts w:ascii="Times New Roman" w:hAnsi="Times New Roman" w:cs="Times New Roman"/>
          <w:color w:val="000000" w:themeColor="text1"/>
          <w:sz w:val="24"/>
          <w:szCs w:val="24"/>
        </w:rPr>
        <w:t xml:space="preserve"> Sampaio, J. The effects of situational variables on distance covered at various speeds in elite soccer. </w:t>
      </w:r>
      <w:r w:rsidR="00D776ED" w:rsidRPr="004D392E">
        <w:rPr>
          <w:rFonts w:ascii="Times New Roman" w:hAnsi="Times New Roman" w:cs="Times New Roman"/>
          <w:iCs/>
          <w:color w:val="000000" w:themeColor="text1"/>
          <w:sz w:val="24"/>
          <w:szCs w:val="24"/>
        </w:rPr>
        <w:t>Eur</w:t>
      </w:r>
      <w:r w:rsidRPr="004D392E">
        <w:rPr>
          <w:rFonts w:ascii="Times New Roman" w:hAnsi="Times New Roman" w:cs="Times New Roman"/>
          <w:iCs/>
          <w:color w:val="000000" w:themeColor="text1"/>
          <w:sz w:val="24"/>
          <w:szCs w:val="24"/>
        </w:rPr>
        <w:t xml:space="preserve"> J</w:t>
      </w:r>
      <w:r w:rsidR="00D776ED" w:rsidRPr="004D392E">
        <w:rPr>
          <w:rFonts w:ascii="Times New Roman" w:hAnsi="Times New Roman" w:cs="Times New Roman"/>
          <w:iCs/>
          <w:color w:val="000000" w:themeColor="text1"/>
          <w:sz w:val="24"/>
          <w:szCs w:val="24"/>
        </w:rPr>
        <w:t xml:space="preserve"> </w:t>
      </w:r>
      <w:r w:rsidRPr="004D392E">
        <w:rPr>
          <w:rFonts w:ascii="Times New Roman" w:hAnsi="Times New Roman" w:cs="Times New Roman"/>
          <w:iCs/>
          <w:color w:val="000000" w:themeColor="text1"/>
          <w:sz w:val="24"/>
          <w:szCs w:val="24"/>
        </w:rPr>
        <w:t>Sport</w:t>
      </w:r>
      <w:r w:rsidR="00D776ED" w:rsidRPr="004D392E">
        <w:rPr>
          <w:rFonts w:ascii="Times New Roman" w:hAnsi="Times New Roman" w:cs="Times New Roman"/>
          <w:iCs/>
          <w:color w:val="000000" w:themeColor="text1"/>
          <w:sz w:val="24"/>
          <w:szCs w:val="24"/>
        </w:rPr>
        <w:t xml:space="preserve"> Sc</w:t>
      </w:r>
      <w:r w:rsidRPr="004D392E">
        <w:rPr>
          <w:rFonts w:ascii="Times New Roman" w:hAnsi="Times New Roman" w:cs="Times New Roman"/>
          <w:iCs/>
          <w:color w:val="000000" w:themeColor="text1"/>
          <w:sz w:val="24"/>
          <w:szCs w:val="24"/>
        </w:rPr>
        <w:t>i</w:t>
      </w:r>
      <w:r w:rsidR="00D776ED" w:rsidRPr="004D392E">
        <w:rPr>
          <w:rFonts w:ascii="Times New Roman" w:hAnsi="Times New Roman" w:cs="Times New Roman"/>
          <w:color w:val="000000" w:themeColor="text1"/>
          <w:sz w:val="24"/>
          <w:szCs w:val="24"/>
        </w:rPr>
        <w:t>, 10</w:t>
      </w:r>
      <w:r w:rsidRPr="004D392E">
        <w:rPr>
          <w:rFonts w:ascii="Times New Roman" w:hAnsi="Times New Roman" w:cs="Times New Roman"/>
          <w:color w:val="000000" w:themeColor="text1"/>
          <w:sz w:val="24"/>
          <w:szCs w:val="24"/>
        </w:rPr>
        <w:t xml:space="preserve">: 103–109, 2010. </w:t>
      </w:r>
    </w:p>
    <w:p w14:paraId="11EDB5AC" w14:textId="77777777" w:rsidR="00D776ED" w:rsidRPr="004D392E" w:rsidRDefault="00D776ED" w:rsidP="00D776ED">
      <w:pPr>
        <w:widowControl w:val="0"/>
        <w:autoSpaceDE w:val="0"/>
        <w:autoSpaceDN w:val="0"/>
        <w:adjustRightInd w:val="0"/>
        <w:spacing w:after="0" w:line="480" w:lineRule="auto"/>
        <w:jc w:val="both"/>
        <w:rPr>
          <w:rFonts w:ascii="Times New Roman" w:eastAsiaTheme="minorEastAsia" w:hAnsi="Times New Roman" w:cs="Times New Roman"/>
          <w:color w:val="000000" w:themeColor="text1"/>
          <w:sz w:val="24"/>
          <w:szCs w:val="24"/>
        </w:rPr>
      </w:pPr>
    </w:p>
    <w:p w14:paraId="675F5269" w14:textId="77777777" w:rsidR="00D776ED" w:rsidRPr="004D392E" w:rsidRDefault="00654DAA" w:rsidP="00A27690">
      <w:pPr>
        <w:pStyle w:val="ListParagraph"/>
        <w:widowControl w:val="0"/>
        <w:numPr>
          <w:ilvl w:val="0"/>
          <w:numId w:val="1"/>
        </w:numPr>
        <w:autoSpaceDE w:val="0"/>
        <w:autoSpaceDN w:val="0"/>
        <w:adjustRightInd w:val="0"/>
        <w:spacing w:after="0" w:line="480" w:lineRule="auto"/>
        <w:jc w:val="both"/>
        <w:rPr>
          <w:rFonts w:ascii="Times New Roman" w:eastAsiaTheme="minorEastAsia" w:hAnsi="Times New Roman" w:cs="Times New Roman"/>
          <w:color w:val="000000" w:themeColor="text1"/>
          <w:sz w:val="24"/>
          <w:szCs w:val="24"/>
        </w:rPr>
      </w:pPr>
      <w:r w:rsidRPr="004D392E">
        <w:rPr>
          <w:rFonts w:ascii="Times New Roman" w:eastAsiaTheme="minorEastAsia" w:hAnsi="Times New Roman" w:cs="Times New Roman"/>
          <w:color w:val="000000" w:themeColor="text1"/>
          <w:sz w:val="24"/>
          <w:szCs w:val="24"/>
        </w:rPr>
        <w:t>McLellan, CP, Lovell, DI and Gass, GC</w:t>
      </w:r>
      <w:r w:rsidR="00D776ED" w:rsidRPr="004D392E">
        <w:rPr>
          <w:rFonts w:ascii="Times New Roman" w:eastAsiaTheme="minorEastAsia" w:hAnsi="Times New Roman" w:cs="Times New Roman"/>
          <w:color w:val="000000" w:themeColor="text1"/>
          <w:sz w:val="24"/>
          <w:szCs w:val="24"/>
        </w:rPr>
        <w:t xml:space="preserve">. Performance analysis of elite rugby league match play using global positioning systems. </w:t>
      </w:r>
      <w:r w:rsidRPr="004D392E">
        <w:rPr>
          <w:rFonts w:ascii="Times New Roman" w:eastAsiaTheme="minorEastAsia" w:hAnsi="Times New Roman" w:cs="Times New Roman"/>
          <w:iCs/>
          <w:color w:val="000000" w:themeColor="text1"/>
          <w:sz w:val="24"/>
          <w:szCs w:val="24"/>
        </w:rPr>
        <w:t>J Strength Cond Res</w:t>
      </w:r>
      <w:r w:rsidR="00D776ED" w:rsidRPr="004D392E">
        <w:rPr>
          <w:rFonts w:ascii="Times New Roman" w:eastAsiaTheme="minorEastAsia" w:hAnsi="Times New Roman" w:cs="Times New Roman"/>
          <w:color w:val="000000" w:themeColor="text1"/>
          <w:sz w:val="24"/>
          <w:szCs w:val="24"/>
        </w:rPr>
        <w:t xml:space="preserve"> 25</w:t>
      </w:r>
      <w:r w:rsidRPr="004D392E">
        <w:rPr>
          <w:rFonts w:ascii="Times New Roman" w:eastAsiaTheme="minorEastAsia" w:hAnsi="Times New Roman" w:cs="Times New Roman"/>
          <w:color w:val="000000" w:themeColor="text1"/>
          <w:sz w:val="24"/>
          <w:szCs w:val="24"/>
        </w:rPr>
        <w:t xml:space="preserve">: 1703-1710, 2011. </w:t>
      </w:r>
    </w:p>
    <w:p w14:paraId="4EE9788F" w14:textId="77777777" w:rsidR="00D776ED" w:rsidRPr="004D392E" w:rsidRDefault="00D776ED" w:rsidP="00D776ED">
      <w:pPr>
        <w:tabs>
          <w:tab w:val="left" w:pos="0"/>
        </w:tabs>
        <w:spacing w:after="0" w:line="480" w:lineRule="auto"/>
        <w:jc w:val="both"/>
        <w:rPr>
          <w:rFonts w:ascii="Times New Roman" w:hAnsi="Times New Roman" w:cs="Times New Roman"/>
          <w:color w:val="000000" w:themeColor="text1"/>
          <w:sz w:val="24"/>
          <w:szCs w:val="24"/>
        </w:rPr>
      </w:pPr>
    </w:p>
    <w:p w14:paraId="6DC2EDCC" w14:textId="77777777" w:rsidR="00D776ED" w:rsidRPr="004D392E" w:rsidRDefault="00654DAA" w:rsidP="00A27690">
      <w:pPr>
        <w:pStyle w:val="ListParagraph"/>
        <w:numPr>
          <w:ilvl w:val="0"/>
          <w:numId w:val="1"/>
        </w:numPr>
        <w:tabs>
          <w:tab w:val="left" w:pos="0"/>
        </w:tabs>
        <w:spacing w:after="0" w:line="480" w:lineRule="auto"/>
        <w:jc w:val="both"/>
        <w:rPr>
          <w:rFonts w:ascii="Times New Roman" w:hAnsi="Times New Roman" w:cs="Times New Roman"/>
          <w:color w:val="000000" w:themeColor="text1"/>
          <w:sz w:val="24"/>
          <w:szCs w:val="24"/>
        </w:rPr>
      </w:pPr>
      <w:r w:rsidRPr="004D392E">
        <w:rPr>
          <w:rFonts w:ascii="Times New Roman" w:hAnsi="Times New Roman" w:cs="Times New Roman"/>
          <w:color w:val="000000" w:themeColor="text1"/>
          <w:sz w:val="24"/>
          <w:szCs w:val="24"/>
        </w:rPr>
        <w:t>Mohr, M, Krustrup, P and</w:t>
      </w:r>
      <w:r w:rsidR="00D776ED" w:rsidRPr="004D392E">
        <w:rPr>
          <w:rFonts w:ascii="Times New Roman" w:hAnsi="Times New Roman" w:cs="Times New Roman"/>
          <w:color w:val="000000" w:themeColor="text1"/>
          <w:sz w:val="24"/>
          <w:szCs w:val="24"/>
        </w:rPr>
        <w:t xml:space="preserve"> Bangsbo, J. Match performance of high-standard soccer players with special reference to development of fatigue. </w:t>
      </w:r>
      <w:r w:rsidRPr="004D392E">
        <w:rPr>
          <w:rFonts w:ascii="Times New Roman" w:hAnsi="Times New Roman" w:cs="Times New Roman"/>
          <w:color w:val="000000" w:themeColor="text1"/>
          <w:sz w:val="24"/>
          <w:szCs w:val="24"/>
        </w:rPr>
        <w:t>J Sport Sci</w:t>
      </w:r>
      <w:r w:rsidR="00D776ED" w:rsidRPr="004D392E">
        <w:rPr>
          <w:rFonts w:ascii="Times New Roman" w:hAnsi="Times New Roman" w:cs="Times New Roman"/>
          <w:color w:val="000000" w:themeColor="text1"/>
          <w:sz w:val="24"/>
          <w:szCs w:val="24"/>
        </w:rPr>
        <w:t xml:space="preserve"> </w:t>
      </w:r>
      <w:r w:rsidRPr="004D392E">
        <w:rPr>
          <w:rFonts w:ascii="Times New Roman" w:hAnsi="Times New Roman" w:cs="Times New Roman"/>
          <w:color w:val="000000" w:themeColor="text1"/>
          <w:sz w:val="24"/>
          <w:szCs w:val="24"/>
        </w:rPr>
        <w:t xml:space="preserve">21: 519-528, 2003. </w:t>
      </w:r>
    </w:p>
    <w:p w14:paraId="6A29A1DE" w14:textId="77777777" w:rsidR="00185D61" w:rsidRPr="004D392E" w:rsidRDefault="00185D61" w:rsidP="00185D61">
      <w:pPr>
        <w:pStyle w:val="ListParagraph"/>
        <w:rPr>
          <w:rFonts w:ascii="Times New Roman" w:hAnsi="Times New Roman" w:cs="Times New Roman"/>
          <w:color w:val="000000" w:themeColor="text1"/>
          <w:sz w:val="24"/>
          <w:szCs w:val="24"/>
        </w:rPr>
      </w:pPr>
    </w:p>
    <w:p w14:paraId="5A33BE1A" w14:textId="77777777" w:rsidR="00185D61" w:rsidRPr="004D392E" w:rsidRDefault="00185D61" w:rsidP="00185D61">
      <w:pPr>
        <w:pStyle w:val="ListParagraph"/>
        <w:numPr>
          <w:ilvl w:val="0"/>
          <w:numId w:val="1"/>
        </w:numPr>
        <w:tabs>
          <w:tab w:val="left" w:pos="0"/>
        </w:tabs>
        <w:spacing w:after="0" w:line="480" w:lineRule="auto"/>
        <w:jc w:val="both"/>
        <w:rPr>
          <w:rFonts w:ascii="Times New Roman" w:hAnsi="Times New Roman" w:cs="Times New Roman"/>
          <w:color w:val="000000" w:themeColor="text1"/>
          <w:sz w:val="24"/>
          <w:szCs w:val="24"/>
        </w:rPr>
      </w:pPr>
      <w:r w:rsidRPr="004D392E">
        <w:rPr>
          <w:rFonts w:ascii="Times New Roman" w:hAnsi="Times New Roman" w:cs="Times New Roman"/>
          <w:color w:val="000000" w:themeColor="text1"/>
          <w:sz w:val="24"/>
          <w:szCs w:val="24"/>
        </w:rPr>
        <w:t>Nakagawa, S. A farewell to Bonferroni: the problems of low statistical power and publication bias. Behav. Ecol. 6: 1044-1045, 2004.</w:t>
      </w:r>
    </w:p>
    <w:p w14:paraId="0E10E056" w14:textId="77777777" w:rsidR="00D776ED" w:rsidRPr="004D392E" w:rsidRDefault="00D776ED" w:rsidP="00D776ED">
      <w:pPr>
        <w:tabs>
          <w:tab w:val="left" w:pos="0"/>
        </w:tabs>
        <w:spacing w:after="0" w:line="480" w:lineRule="auto"/>
        <w:jc w:val="both"/>
        <w:rPr>
          <w:rFonts w:ascii="Times New Roman" w:hAnsi="Times New Roman" w:cs="Times New Roman"/>
          <w:color w:val="000000" w:themeColor="text1"/>
          <w:sz w:val="24"/>
          <w:szCs w:val="24"/>
        </w:rPr>
      </w:pPr>
    </w:p>
    <w:p w14:paraId="387B0481" w14:textId="77777777" w:rsidR="00D776ED" w:rsidRPr="004D392E" w:rsidRDefault="00654DAA" w:rsidP="00A27690">
      <w:pPr>
        <w:pStyle w:val="ListParagraph"/>
        <w:numPr>
          <w:ilvl w:val="0"/>
          <w:numId w:val="1"/>
        </w:numPr>
        <w:tabs>
          <w:tab w:val="left" w:pos="0"/>
        </w:tabs>
        <w:spacing w:after="0" w:line="480" w:lineRule="auto"/>
        <w:jc w:val="both"/>
        <w:rPr>
          <w:rFonts w:ascii="Times New Roman" w:hAnsi="Times New Roman" w:cs="Times New Roman"/>
          <w:color w:val="000000" w:themeColor="text1"/>
          <w:sz w:val="24"/>
          <w:szCs w:val="24"/>
        </w:rPr>
      </w:pPr>
      <w:r w:rsidRPr="004D392E">
        <w:rPr>
          <w:rFonts w:ascii="Times New Roman" w:hAnsi="Times New Roman" w:cs="Times New Roman"/>
          <w:color w:val="000000" w:themeColor="text1"/>
          <w:sz w:val="24"/>
          <w:szCs w:val="24"/>
        </w:rPr>
        <w:lastRenderedPageBreak/>
        <w:t>Petersen, C, Pyne, D, Portus, M and</w:t>
      </w:r>
      <w:r w:rsidR="00D776ED" w:rsidRPr="004D392E">
        <w:rPr>
          <w:rFonts w:ascii="Times New Roman" w:hAnsi="Times New Roman" w:cs="Times New Roman"/>
          <w:color w:val="000000" w:themeColor="text1"/>
          <w:sz w:val="24"/>
          <w:szCs w:val="24"/>
        </w:rPr>
        <w:t xml:space="preserve"> Dawson, B. Validity and reliability of GPS units to monitor cricket-specific movement patterns. </w:t>
      </w:r>
      <w:r w:rsidRPr="004D392E">
        <w:rPr>
          <w:rFonts w:ascii="Times New Roman" w:hAnsi="Times New Roman" w:cs="Times New Roman"/>
          <w:color w:val="000000" w:themeColor="text1"/>
          <w:sz w:val="24"/>
          <w:szCs w:val="24"/>
        </w:rPr>
        <w:t>Int J Sport Physiol Perform 4:</w:t>
      </w:r>
      <w:r w:rsidR="00D776ED" w:rsidRPr="004D392E">
        <w:rPr>
          <w:rFonts w:ascii="Times New Roman" w:hAnsi="Times New Roman" w:cs="Times New Roman"/>
          <w:color w:val="000000" w:themeColor="text1"/>
          <w:sz w:val="24"/>
          <w:szCs w:val="24"/>
        </w:rPr>
        <w:t xml:space="preserve"> 381–393</w:t>
      </w:r>
      <w:r w:rsidRPr="004D392E">
        <w:rPr>
          <w:rFonts w:ascii="Times New Roman" w:hAnsi="Times New Roman" w:cs="Times New Roman"/>
          <w:color w:val="000000" w:themeColor="text1"/>
          <w:sz w:val="24"/>
          <w:szCs w:val="24"/>
        </w:rPr>
        <w:t>, 2009</w:t>
      </w:r>
      <w:r w:rsidR="00D776ED" w:rsidRPr="004D392E">
        <w:rPr>
          <w:rFonts w:ascii="Times New Roman" w:hAnsi="Times New Roman" w:cs="Times New Roman"/>
          <w:color w:val="000000" w:themeColor="text1"/>
          <w:sz w:val="24"/>
          <w:szCs w:val="24"/>
        </w:rPr>
        <w:t>.</w:t>
      </w:r>
    </w:p>
    <w:p w14:paraId="6268AAB8" w14:textId="77777777" w:rsidR="00D776ED" w:rsidRPr="004D392E" w:rsidRDefault="00D776ED" w:rsidP="00D776ED">
      <w:pPr>
        <w:tabs>
          <w:tab w:val="left" w:pos="0"/>
        </w:tabs>
        <w:spacing w:after="0" w:line="480" w:lineRule="auto"/>
        <w:jc w:val="both"/>
        <w:rPr>
          <w:rFonts w:ascii="Times New Roman" w:eastAsiaTheme="minorEastAsia" w:hAnsi="Times New Roman" w:cs="Times New Roman"/>
          <w:color w:val="000000" w:themeColor="text1"/>
          <w:sz w:val="24"/>
          <w:szCs w:val="24"/>
        </w:rPr>
      </w:pPr>
    </w:p>
    <w:p w14:paraId="646A3739" w14:textId="77777777" w:rsidR="00D776ED" w:rsidRPr="004D392E" w:rsidRDefault="00D776ED" w:rsidP="00A27690">
      <w:pPr>
        <w:pStyle w:val="ListParagraph"/>
        <w:numPr>
          <w:ilvl w:val="0"/>
          <w:numId w:val="1"/>
        </w:numPr>
        <w:tabs>
          <w:tab w:val="left" w:pos="0"/>
        </w:tabs>
        <w:spacing w:after="0" w:line="480" w:lineRule="auto"/>
        <w:jc w:val="both"/>
        <w:rPr>
          <w:rFonts w:ascii="Times New Roman" w:hAnsi="Times New Roman" w:cs="Times New Roman"/>
          <w:color w:val="000000" w:themeColor="text1"/>
          <w:sz w:val="24"/>
          <w:szCs w:val="24"/>
        </w:rPr>
      </w:pPr>
      <w:r w:rsidRPr="004D392E">
        <w:rPr>
          <w:rFonts w:ascii="Times New Roman" w:eastAsiaTheme="minorEastAsia" w:hAnsi="Times New Roman" w:cs="Times New Roman"/>
          <w:color w:val="000000" w:themeColor="text1"/>
          <w:sz w:val="24"/>
          <w:szCs w:val="24"/>
        </w:rPr>
        <w:t>Rampinini</w:t>
      </w:r>
      <w:r w:rsidR="00654DAA" w:rsidRPr="004D392E">
        <w:rPr>
          <w:rFonts w:ascii="Times New Roman" w:hAnsi="Times New Roman" w:cs="Times New Roman"/>
          <w:color w:val="000000" w:themeColor="text1"/>
          <w:sz w:val="24"/>
          <w:szCs w:val="24"/>
        </w:rPr>
        <w:t>, E, Coutts, AJ</w:t>
      </w:r>
      <w:r w:rsidRPr="004D392E">
        <w:rPr>
          <w:rFonts w:ascii="Times New Roman" w:hAnsi="Times New Roman" w:cs="Times New Roman"/>
          <w:color w:val="000000" w:themeColor="text1"/>
          <w:sz w:val="24"/>
          <w:szCs w:val="24"/>
        </w:rPr>
        <w:t xml:space="preserve">, </w:t>
      </w:r>
      <w:r w:rsidR="00654DAA" w:rsidRPr="004D392E">
        <w:rPr>
          <w:rFonts w:ascii="Times New Roman" w:eastAsiaTheme="minorEastAsia" w:hAnsi="Times New Roman" w:cs="Times New Roman"/>
          <w:color w:val="000000" w:themeColor="text1"/>
          <w:sz w:val="24"/>
          <w:szCs w:val="24"/>
        </w:rPr>
        <w:t>Castagna, C, Sassi R and Impellizzeri, FM</w:t>
      </w:r>
      <w:r w:rsidRPr="004D392E">
        <w:rPr>
          <w:rFonts w:ascii="Times New Roman" w:eastAsiaTheme="minorEastAsia" w:hAnsi="Times New Roman" w:cs="Times New Roman"/>
          <w:color w:val="000000" w:themeColor="text1"/>
          <w:sz w:val="24"/>
          <w:szCs w:val="24"/>
        </w:rPr>
        <w:t>. V</w:t>
      </w:r>
      <w:r w:rsidRPr="004D392E">
        <w:rPr>
          <w:rFonts w:ascii="Times New Roman" w:eastAsiaTheme="minorEastAsia" w:hAnsi="Times New Roman" w:cs="Times New Roman"/>
          <w:bCs/>
          <w:color w:val="000000" w:themeColor="text1"/>
          <w:sz w:val="24"/>
          <w:szCs w:val="24"/>
        </w:rPr>
        <w:t>ariation in top level soccer match performance.</w:t>
      </w:r>
      <w:r w:rsidRPr="004D392E">
        <w:rPr>
          <w:rFonts w:ascii="Times New Roman" w:hAnsi="Times New Roman" w:cs="Times New Roman"/>
          <w:color w:val="000000" w:themeColor="text1"/>
          <w:sz w:val="24"/>
          <w:szCs w:val="24"/>
        </w:rPr>
        <w:t xml:space="preserve"> Int</w:t>
      </w:r>
      <w:r w:rsidR="00654DAA" w:rsidRPr="004D392E">
        <w:rPr>
          <w:rFonts w:ascii="Times New Roman" w:hAnsi="Times New Roman" w:cs="Times New Roman"/>
          <w:color w:val="000000" w:themeColor="text1"/>
          <w:sz w:val="24"/>
          <w:szCs w:val="24"/>
        </w:rPr>
        <w:t xml:space="preserve"> Journal Sport</w:t>
      </w:r>
      <w:r w:rsidRPr="004D392E">
        <w:rPr>
          <w:rFonts w:ascii="Times New Roman" w:hAnsi="Times New Roman" w:cs="Times New Roman"/>
          <w:color w:val="000000" w:themeColor="text1"/>
          <w:sz w:val="24"/>
          <w:szCs w:val="24"/>
        </w:rPr>
        <w:t xml:space="preserve"> Med, </w:t>
      </w:r>
      <w:r w:rsidRPr="004D392E">
        <w:rPr>
          <w:rFonts w:ascii="Times New Roman" w:eastAsiaTheme="minorEastAsia" w:hAnsi="Times New Roman" w:cs="Times New Roman"/>
          <w:color w:val="000000" w:themeColor="text1"/>
          <w:sz w:val="24"/>
          <w:szCs w:val="24"/>
        </w:rPr>
        <w:t>28</w:t>
      </w:r>
      <w:r w:rsidR="00654DAA" w:rsidRPr="004D392E">
        <w:rPr>
          <w:rFonts w:ascii="Times New Roman" w:eastAsiaTheme="minorEastAsia" w:hAnsi="Times New Roman" w:cs="Times New Roman"/>
          <w:color w:val="000000" w:themeColor="text1"/>
          <w:sz w:val="24"/>
          <w:szCs w:val="24"/>
        </w:rPr>
        <w:t>:</w:t>
      </w:r>
      <w:r w:rsidRPr="004D392E">
        <w:rPr>
          <w:rFonts w:ascii="Times New Roman" w:eastAsiaTheme="minorEastAsia" w:hAnsi="Times New Roman" w:cs="Times New Roman"/>
          <w:color w:val="000000" w:themeColor="text1"/>
          <w:sz w:val="24"/>
          <w:szCs w:val="24"/>
        </w:rPr>
        <w:t xml:space="preserve"> 1018-1024</w:t>
      </w:r>
      <w:r w:rsidR="00654DAA" w:rsidRPr="004D392E">
        <w:rPr>
          <w:rFonts w:ascii="Times New Roman" w:eastAsiaTheme="minorEastAsia" w:hAnsi="Times New Roman" w:cs="Times New Roman"/>
          <w:color w:val="000000" w:themeColor="text1"/>
          <w:sz w:val="24"/>
          <w:szCs w:val="24"/>
        </w:rPr>
        <w:t>, 2007</w:t>
      </w:r>
      <w:r w:rsidRPr="004D392E">
        <w:rPr>
          <w:rFonts w:ascii="Times New Roman" w:eastAsiaTheme="minorEastAsia" w:hAnsi="Times New Roman" w:cs="Times New Roman"/>
          <w:color w:val="000000" w:themeColor="text1"/>
          <w:sz w:val="24"/>
          <w:szCs w:val="24"/>
        </w:rPr>
        <w:t>.</w:t>
      </w:r>
    </w:p>
    <w:p w14:paraId="59D57280" w14:textId="77777777" w:rsidR="00D776ED" w:rsidRPr="004D392E" w:rsidRDefault="00D776ED" w:rsidP="00D776ED">
      <w:pPr>
        <w:tabs>
          <w:tab w:val="left" w:pos="0"/>
        </w:tabs>
        <w:spacing w:after="0" w:line="480" w:lineRule="auto"/>
        <w:jc w:val="both"/>
        <w:outlineLvl w:val="0"/>
        <w:rPr>
          <w:rFonts w:ascii="Times New Roman" w:eastAsiaTheme="minorEastAsia" w:hAnsi="Times New Roman" w:cs="Times New Roman"/>
          <w:color w:val="000000" w:themeColor="text1"/>
          <w:sz w:val="24"/>
          <w:szCs w:val="24"/>
        </w:rPr>
      </w:pPr>
    </w:p>
    <w:p w14:paraId="6C968ECF" w14:textId="77777777" w:rsidR="00D776ED" w:rsidRPr="004D392E" w:rsidRDefault="00654DAA" w:rsidP="00A27690">
      <w:pPr>
        <w:pStyle w:val="Title"/>
        <w:numPr>
          <w:ilvl w:val="0"/>
          <w:numId w:val="1"/>
        </w:numPr>
        <w:tabs>
          <w:tab w:val="left" w:pos="0"/>
        </w:tabs>
        <w:spacing w:line="480" w:lineRule="auto"/>
        <w:jc w:val="both"/>
        <w:rPr>
          <w:b w:val="0"/>
          <w:color w:val="000000" w:themeColor="text1"/>
          <w:szCs w:val="24"/>
        </w:rPr>
      </w:pPr>
      <w:r w:rsidRPr="004D392E">
        <w:rPr>
          <w:b w:val="0"/>
          <w:color w:val="000000" w:themeColor="text1"/>
          <w:szCs w:val="24"/>
        </w:rPr>
        <w:t>Sirotic, AC, Coutts, AJ, Knowles, H and</w:t>
      </w:r>
      <w:r w:rsidR="00D776ED" w:rsidRPr="004D392E">
        <w:rPr>
          <w:b w:val="0"/>
          <w:color w:val="000000" w:themeColor="text1"/>
          <w:szCs w:val="24"/>
        </w:rPr>
        <w:t xml:space="preserve"> Catterick, C. A comparison of match demands between elite and semi-elite rugby league competition. </w:t>
      </w:r>
      <w:r w:rsidRPr="004D392E">
        <w:rPr>
          <w:b w:val="0"/>
          <w:color w:val="000000" w:themeColor="text1"/>
          <w:szCs w:val="24"/>
        </w:rPr>
        <w:t>J Sport Sci</w:t>
      </w:r>
      <w:r w:rsidR="00D776ED" w:rsidRPr="004D392E">
        <w:rPr>
          <w:b w:val="0"/>
          <w:color w:val="000000" w:themeColor="text1"/>
          <w:szCs w:val="24"/>
        </w:rPr>
        <w:t xml:space="preserve"> 27, 203-211</w:t>
      </w:r>
      <w:r w:rsidRPr="004D392E">
        <w:rPr>
          <w:b w:val="0"/>
          <w:color w:val="000000" w:themeColor="text1"/>
          <w:szCs w:val="24"/>
        </w:rPr>
        <w:t>, 2009</w:t>
      </w:r>
      <w:r w:rsidR="00D776ED" w:rsidRPr="004D392E">
        <w:rPr>
          <w:b w:val="0"/>
          <w:color w:val="000000" w:themeColor="text1"/>
          <w:szCs w:val="24"/>
        </w:rPr>
        <w:t>.</w:t>
      </w:r>
    </w:p>
    <w:p w14:paraId="66F19422" w14:textId="77777777" w:rsidR="00D776ED" w:rsidRPr="004D392E" w:rsidRDefault="00D776ED" w:rsidP="00D776ED">
      <w:pPr>
        <w:pStyle w:val="Title"/>
        <w:tabs>
          <w:tab w:val="left" w:pos="0"/>
        </w:tabs>
        <w:spacing w:line="480" w:lineRule="auto"/>
        <w:jc w:val="both"/>
        <w:rPr>
          <w:b w:val="0"/>
          <w:color w:val="000000" w:themeColor="text1"/>
          <w:szCs w:val="24"/>
        </w:rPr>
      </w:pPr>
    </w:p>
    <w:p w14:paraId="5CCCBCC8" w14:textId="77777777" w:rsidR="00D776ED" w:rsidRPr="004D392E" w:rsidRDefault="00654DAA" w:rsidP="00A27690">
      <w:pPr>
        <w:pStyle w:val="ListParagraph"/>
        <w:numPr>
          <w:ilvl w:val="0"/>
          <w:numId w:val="1"/>
        </w:numPr>
        <w:tabs>
          <w:tab w:val="left" w:pos="0"/>
        </w:tabs>
        <w:spacing w:after="0" w:line="480" w:lineRule="auto"/>
        <w:jc w:val="both"/>
        <w:outlineLvl w:val="0"/>
        <w:rPr>
          <w:rFonts w:ascii="Times New Roman" w:hAnsi="Times New Roman" w:cs="Times New Roman"/>
          <w:color w:val="000000" w:themeColor="text1"/>
          <w:sz w:val="24"/>
          <w:szCs w:val="24"/>
        </w:rPr>
      </w:pPr>
      <w:r w:rsidRPr="004D392E">
        <w:rPr>
          <w:rFonts w:ascii="Times New Roman" w:eastAsia="Times New Roman" w:hAnsi="Times New Roman" w:cs="Times New Roman"/>
          <w:bCs/>
          <w:color w:val="000000" w:themeColor="text1"/>
          <w:sz w:val="24"/>
          <w:szCs w:val="20"/>
        </w:rPr>
        <w:t>Spencer, M, Bishop, D, Dawson, B and</w:t>
      </w:r>
      <w:r w:rsidR="00D776ED" w:rsidRPr="004D392E">
        <w:rPr>
          <w:rFonts w:ascii="Times New Roman" w:eastAsia="Times New Roman" w:hAnsi="Times New Roman" w:cs="Times New Roman"/>
          <w:bCs/>
          <w:color w:val="000000" w:themeColor="text1"/>
          <w:sz w:val="24"/>
          <w:szCs w:val="20"/>
        </w:rPr>
        <w:t xml:space="preserve"> Goodman, C. Physiological and Metabolic Responses of Repeated-Sprint Activities Specific to Field-Based Team Sports. </w:t>
      </w:r>
      <w:r w:rsidRPr="004D392E">
        <w:rPr>
          <w:rFonts w:ascii="Times New Roman" w:eastAsia="Times New Roman" w:hAnsi="Times New Roman" w:cs="Times New Roman"/>
          <w:bCs/>
          <w:color w:val="000000" w:themeColor="text1"/>
          <w:sz w:val="24"/>
          <w:szCs w:val="20"/>
        </w:rPr>
        <w:t>Sport Med</w:t>
      </w:r>
      <w:r w:rsidR="00D776ED" w:rsidRPr="004D392E">
        <w:rPr>
          <w:rFonts w:ascii="Times New Roman" w:eastAsia="Times New Roman" w:hAnsi="Times New Roman" w:cs="Times New Roman"/>
          <w:bCs/>
          <w:color w:val="000000" w:themeColor="text1"/>
          <w:sz w:val="24"/>
          <w:szCs w:val="20"/>
        </w:rPr>
        <w:t>, 35</w:t>
      </w:r>
      <w:r w:rsidRPr="004D392E">
        <w:rPr>
          <w:rFonts w:ascii="Times New Roman" w:eastAsia="Times New Roman" w:hAnsi="Times New Roman" w:cs="Times New Roman"/>
          <w:bCs/>
          <w:color w:val="000000" w:themeColor="text1"/>
          <w:sz w:val="24"/>
          <w:szCs w:val="20"/>
        </w:rPr>
        <w:t>:</w:t>
      </w:r>
      <w:r w:rsidR="00D776ED" w:rsidRPr="004D392E">
        <w:rPr>
          <w:rFonts w:ascii="Times New Roman" w:eastAsia="Times New Roman" w:hAnsi="Times New Roman" w:cs="Times New Roman"/>
          <w:bCs/>
          <w:color w:val="000000" w:themeColor="text1"/>
          <w:sz w:val="24"/>
          <w:szCs w:val="20"/>
        </w:rPr>
        <w:t xml:space="preserve"> 1025-1044</w:t>
      </w:r>
      <w:r w:rsidRPr="004D392E">
        <w:rPr>
          <w:rFonts w:ascii="Times New Roman" w:eastAsia="Times New Roman" w:hAnsi="Times New Roman" w:cs="Times New Roman"/>
          <w:bCs/>
          <w:color w:val="000000" w:themeColor="text1"/>
          <w:sz w:val="24"/>
          <w:szCs w:val="20"/>
        </w:rPr>
        <w:t>, 2005</w:t>
      </w:r>
      <w:r w:rsidR="00D776ED" w:rsidRPr="004D392E">
        <w:rPr>
          <w:rFonts w:ascii="Times New Roman" w:eastAsia="Times New Roman" w:hAnsi="Times New Roman" w:cs="Times New Roman"/>
          <w:bCs/>
          <w:color w:val="000000" w:themeColor="text1"/>
          <w:sz w:val="24"/>
          <w:szCs w:val="20"/>
        </w:rPr>
        <w:t xml:space="preserve">. </w:t>
      </w:r>
    </w:p>
    <w:p w14:paraId="35733C18" w14:textId="77777777" w:rsidR="00D776ED" w:rsidRPr="004D392E" w:rsidRDefault="00D776ED" w:rsidP="00D776ED">
      <w:pPr>
        <w:tabs>
          <w:tab w:val="left" w:pos="0"/>
        </w:tabs>
        <w:spacing w:after="0" w:line="480" w:lineRule="auto"/>
        <w:jc w:val="both"/>
        <w:outlineLvl w:val="0"/>
        <w:rPr>
          <w:rFonts w:ascii="Times New Roman" w:hAnsi="Times New Roman" w:cs="Times New Roman"/>
          <w:color w:val="000000" w:themeColor="text1"/>
          <w:sz w:val="24"/>
          <w:szCs w:val="24"/>
        </w:rPr>
      </w:pPr>
    </w:p>
    <w:p w14:paraId="20D52CBA" w14:textId="77777777" w:rsidR="00D776ED" w:rsidRPr="004D392E" w:rsidRDefault="00654DAA" w:rsidP="00A27690">
      <w:pPr>
        <w:pStyle w:val="ListParagraph"/>
        <w:numPr>
          <w:ilvl w:val="0"/>
          <w:numId w:val="1"/>
        </w:numPr>
        <w:tabs>
          <w:tab w:val="left" w:pos="0"/>
        </w:tabs>
        <w:spacing w:after="0" w:line="480" w:lineRule="auto"/>
        <w:jc w:val="both"/>
        <w:outlineLvl w:val="0"/>
        <w:rPr>
          <w:rFonts w:ascii="Times New Roman" w:hAnsi="Times New Roman" w:cs="Times New Roman"/>
          <w:color w:val="000000" w:themeColor="text1"/>
          <w:sz w:val="24"/>
          <w:szCs w:val="24"/>
        </w:rPr>
      </w:pPr>
      <w:r w:rsidRPr="004D392E">
        <w:rPr>
          <w:rFonts w:ascii="Times New Roman" w:hAnsi="Times New Roman" w:cs="Times New Roman"/>
          <w:color w:val="000000" w:themeColor="text1"/>
          <w:sz w:val="24"/>
          <w:szCs w:val="24"/>
        </w:rPr>
        <w:t>Sykes, D</w:t>
      </w:r>
      <w:r w:rsidR="00D776ED" w:rsidRPr="004D392E">
        <w:rPr>
          <w:rFonts w:ascii="Times New Roman" w:hAnsi="Times New Roman" w:cs="Times New Roman"/>
          <w:color w:val="000000" w:themeColor="text1"/>
          <w:sz w:val="24"/>
          <w:szCs w:val="24"/>
        </w:rPr>
        <w:t xml:space="preserve">, </w:t>
      </w:r>
      <w:r w:rsidRPr="004D392E">
        <w:rPr>
          <w:rFonts w:ascii="Times New Roman" w:hAnsi="Times New Roman" w:cs="Times New Roman"/>
          <w:color w:val="000000" w:themeColor="text1"/>
          <w:sz w:val="24"/>
          <w:szCs w:val="24"/>
        </w:rPr>
        <w:t>Twist, C, Hall, S, Nicholas, C and</w:t>
      </w:r>
      <w:r w:rsidR="00D776ED" w:rsidRPr="004D392E">
        <w:rPr>
          <w:rFonts w:ascii="Times New Roman" w:hAnsi="Times New Roman" w:cs="Times New Roman"/>
          <w:color w:val="000000" w:themeColor="text1"/>
          <w:sz w:val="24"/>
          <w:szCs w:val="24"/>
        </w:rPr>
        <w:t xml:space="preserve"> Lamb, K. Semi-automated time-motion analysis of senior elite rugby league. Int</w:t>
      </w:r>
      <w:r w:rsidRPr="004D392E">
        <w:rPr>
          <w:rFonts w:ascii="Times New Roman" w:hAnsi="Times New Roman" w:cs="Times New Roman"/>
          <w:color w:val="000000" w:themeColor="text1"/>
          <w:sz w:val="24"/>
          <w:szCs w:val="24"/>
        </w:rPr>
        <w:t xml:space="preserve"> J</w:t>
      </w:r>
      <w:r w:rsidR="00D776ED" w:rsidRPr="004D392E">
        <w:rPr>
          <w:rFonts w:ascii="Times New Roman" w:hAnsi="Times New Roman" w:cs="Times New Roman"/>
          <w:color w:val="000000" w:themeColor="text1"/>
          <w:sz w:val="24"/>
          <w:szCs w:val="24"/>
        </w:rPr>
        <w:t xml:space="preserve"> Perform</w:t>
      </w:r>
      <w:r w:rsidRPr="004D392E">
        <w:rPr>
          <w:rFonts w:ascii="Times New Roman" w:hAnsi="Times New Roman" w:cs="Times New Roman"/>
          <w:color w:val="000000" w:themeColor="text1"/>
          <w:sz w:val="24"/>
          <w:szCs w:val="24"/>
        </w:rPr>
        <w:t xml:space="preserve"> Anal </w:t>
      </w:r>
      <w:r w:rsidR="00D776ED" w:rsidRPr="004D392E">
        <w:rPr>
          <w:rFonts w:ascii="Times New Roman" w:hAnsi="Times New Roman" w:cs="Times New Roman"/>
          <w:color w:val="000000" w:themeColor="text1"/>
          <w:sz w:val="24"/>
          <w:szCs w:val="24"/>
        </w:rPr>
        <w:t>Sport, 9</w:t>
      </w:r>
      <w:r w:rsidRPr="004D392E">
        <w:rPr>
          <w:rFonts w:ascii="Times New Roman" w:hAnsi="Times New Roman" w:cs="Times New Roman"/>
          <w:color w:val="000000" w:themeColor="text1"/>
          <w:sz w:val="24"/>
          <w:szCs w:val="24"/>
        </w:rPr>
        <w:t>:</w:t>
      </w:r>
      <w:r w:rsidR="00D776ED" w:rsidRPr="004D392E">
        <w:rPr>
          <w:rFonts w:ascii="Times New Roman" w:hAnsi="Times New Roman" w:cs="Times New Roman"/>
          <w:color w:val="000000" w:themeColor="text1"/>
          <w:sz w:val="24"/>
          <w:szCs w:val="24"/>
        </w:rPr>
        <w:t xml:space="preserve"> 47-59</w:t>
      </w:r>
      <w:r w:rsidRPr="004D392E">
        <w:rPr>
          <w:rFonts w:ascii="Times New Roman" w:hAnsi="Times New Roman" w:cs="Times New Roman"/>
          <w:color w:val="000000" w:themeColor="text1"/>
          <w:sz w:val="24"/>
          <w:szCs w:val="24"/>
        </w:rPr>
        <w:t>, 2009</w:t>
      </w:r>
      <w:r w:rsidR="00D776ED" w:rsidRPr="004D392E">
        <w:rPr>
          <w:rFonts w:ascii="Times New Roman" w:hAnsi="Times New Roman" w:cs="Times New Roman"/>
          <w:color w:val="000000" w:themeColor="text1"/>
          <w:sz w:val="24"/>
          <w:szCs w:val="24"/>
        </w:rPr>
        <w:t>.</w:t>
      </w:r>
    </w:p>
    <w:p w14:paraId="2D21A467" w14:textId="77777777" w:rsidR="00D776ED" w:rsidRPr="004D392E" w:rsidRDefault="00D776ED" w:rsidP="00D776ED">
      <w:pPr>
        <w:tabs>
          <w:tab w:val="left" w:pos="0"/>
        </w:tabs>
        <w:spacing w:after="0" w:line="480" w:lineRule="auto"/>
        <w:jc w:val="both"/>
        <w:outlineLvl w:val="0"/>
        <w:rPr>
          <w:rFonts w:ascii="Times New Roman" w:hAnsi="Times New Roman" w:cs="Times New Roman"/>
          <w:color w:val="000000" w:themeColor="text1"/>
          <w:sz w:val="24"/>
          <w:szCs w:val="24"/>
        </w:rPr>
      </w:pPr>
    </w:p>
    <w:p w14:paraId="7EACCC2B" w14:textId="77777777" w:rsidR="00D776ED" w:rsidRPr="004D392E" w:rsidRDefault="00654DAA" w:rsidP="00A27690">
      <w:pPr>
        <w:pStyle w:val="ListParagraph"/>
        <w:numPr>
          <w:ilvl w:val="0"/>
          <w:numId w:val="1"/>
        </w:numPr>
        <w:tabs>
          <w:tab w:val="left" w:pos="0"/>
        </w:tabs>
        <w:spacing w:after="0" w:line="480" w:lineRule="auto"/>
        <w:jc w:val="both"/>
        <w:outlineLvl w:val="0"/>
        <w:rPr>
          <w:rFonts w:ascii="Times New Roman" w:eastAsia="Calibri" w:hAnsi="Times New Roman" w:cs="Times New Roman"/>
          <w:color w:val="000000" w:themeColor="text1"/>
          <w:sz w:val="24"/>
          <w:szCs w:val="24"/>
        </w:rPr>
      </w:pPr>
      <w:r w:rsidRPr="004D392E">
        <w:rPr>
          <w:rFonts w:ascii="Times New Roman" w:hAnsi="Times New Roman" w:cs="Times New Roman"/>
          <w:color w:val="000000" w:themeColor="text1"/>
          <w:sz w:val="24"/>
          <w:szCs w:val="24"/>
        </w:rPr>
        <w:t>Sykes, D, Twist, C, Nicholas, C and</w:t>
      </w:r>
      <w:r w:rsidR="00D776ED" w:rsidRPr="004D392E">
        <w:rPr>
          <w:rFonts w:ascii="Times New Roman" w:hAnsi="Times New Roman" w:cs="Times New Roman"/>
          <w:color w:val="000000" w:themeColor="text1"/>
          <w:sz w:val="24"/>
          <w:szCs w:val="24"/>
        </w:rPr>
        <w:t xml:space="preserve"> Lamb, K. Changes in locomotive rates during senior elite rugby league matches. </w:t>
      </w:r>
      <w:r w:rsidRPr="004D392E">
        <w:rPr>
          <w:rFonts w:ascii="Times New Roman" w:hAnsi="Times New Roman" w:cs="Times New Roman"/>
          <w:color w:val="000000" w:themeColor="text1"/>
          <w:sz w:val="24"/>
          <w:szCs w:val="24"/>
        </w:rPr>
        <w:t xml:space="preserve">J Sport Sci </w:t>
      </w:r>
      <w:r w:rsidR="00D776ED" w:rsidRPr="004D392E">
        <w:rPr>
          <w:rFonts w:ascii="Times New Roman" w:eastAsia="Calibri" w:hAnsi="Times New Roman" w:cs="Times New Roman"/>
          <w:color w:val="000000" w:themeColor="text1"/>
          <w:sz w:val="24"/>
          <w:szCs w:val="24"/>
        </w:rPr>
        <w:t>29</w:t>
      </w:r>
      <w:r w:rsidRPr="004D392E">
        <w:rPr>
          <w:rFonts w:ascii="Times New Roman" w:eastAsia="Calibri" w:hAnsi="Times New Roman" w:cs="Times New Roman"/>
          <w:color w:val="000000" w:themeColor="text1"/>
          <w:sz w:val="24"/>
          <w:szCs w:val="24"/>
        </w:rPr>
        <w:t>:</w:t>
      </w:r>
      <w:r w:rsidR="00D776ED" w:rsidRPr="004D392E">
        <w:rPr>
          <w:rFonts w:ascii="Times New Roman" w:eastAsia="Calibri" w:hAnsi="Times New Roman" w:cs="Times New Roman"/>
          <w:color w:val="000000" w:themeColor="text1"/>
          <w:sz w:val="24"/>
          <w:szCs w:val="24"/>
        </w:rPr>
        <w:t xml:space="preserve"> 1263-1271</w:t>
      </w:r>
      <w:r w:rsidRPr="004D392E">
        <w:rPr>
          <w:rFonts w:ascii="Times New Roman" w:eastAsia="Calibri" w:hAnsi="Times New Roman" w:cs="Times New Roman"/>
          <w:color w:val="000000" w:themeColor="text1"/>
          <w:sz w:val="24"/>
          <w:szCs w:val="24"/>
        </w:rPr>
        <w:t>, 2011</w:t>
      </w:r>
      <w:r w:rsidR="00D776ED" w:rsidRPr="004D392E">
        <w:rPr>
          <w:rFonts w:ascii="Times New Roman" w:eastAsia="Calibri" w:hAnsi="Times New Roman" w:cs="Times New Roman"/>
          <w:color w:val="000000" w:themeColor="text1"/>
          <w:sz w:val="24"/>
          <w:szCs w:val="24"/>
        </w:rPr>
        <w:t>.</w:t>
      </w:r>
    </w:p>
    <w:p w14:paraId="46219C22" w14:textId="77777777" w:rsidR="00D776ED" w:rsidRPr="004D392E" w:rsidRDefault="00D776ED" w:rsidP="00D776ED">
      <w:pPr>
        <w:tabs>
          <w:tab w:val="left" w:pos="0"/>
        </w:tabs>
        <w:spacing w:after="0" w:line="480" w:lineRule="auto"/>
        <w:jc w:val="both"/>
        <w:outlineLvl w:val="0"/>
        <w:rPr>
          <w:rFonts w:ascii="Times New Roman" w:eastAsia="Calibri" w:hAnsi="Times New Roman" w:cs="Times New Roman"/>
          <w:color w:val="000000" w:themeColor="text1"/>
          <w:sz w:val="24"/>
          <w:szCs w:val="24"/>
        </w:rPr>
      </w:pPr>
    </w:p>
    <w:p w14:paraId="126FB0C7" w14:textId="77777777" w:rsidR="002575BC" w:rsidRPr="004D392E" w:rsidRDefault="00654DAA" w:rsidP="002575BC">
      <w:pPr>
        <w:pStyle w:val="ListParagraph"/>
        <w:numPr>
          <w:ilvl w:val="0"/>
          <w:numId w:val="1"/>
        </w:numPr>
        <w:tabs>
          <w:tab w:val="left" w:pos="0"/>
        </w:tabs>
        <w:spacing w:line="480" w:lineRule="auto"/>
        <w:jc w:val="both"/>
        <w:rPr>
          <w:rFonts w:ascii="Times New Roman" w:hAnsi="Times New Roman" w:cs="Times New Roman"/>
          <w:color w:val="000000" w:themeColor="text1"/>
          <w:sz w:val="24"/>
          <w:szCs w:val="24"/>
        </w:rPr>
      </w:pPr>
      <w:r w:rsidRPr="004D392E">
        <w:rPr>
          <w:rFonts w:ascii="Times New Roman" w:hAnsi="Times New Roman" w:cs="Times New Roman"/>
          <w:color w:val="000000" w:themeColor="text1"/>
          <w:sz w:val="24"/>
          <w:szCs w:val="24"/>
        </w:rPr>
        <w:t>Twist, C, Highton, J, Waldron, M., Edwards, E, Austin, D and Gabbett, T</w:t>
      </w:r>
      <w:r w:rsidR="00D776ED" w:rsidRPr="004D392E">
        <w:rPr>
          <w:rFonts w:ascii="Times New Roman" w:hAnsi="Times New Roman" w:cs="Times New Roman"/>
          <w:color w:val="000000" w:themeColor="text1"/>
          <w:sz w:val="24"/>
          <w:szCs w:val="24"/>
        </w:rPr>
        <w:t xml:space="preserve">J. Movement demands of elite rugby league players during Australian National Rugby League and European Super League matches. </w:t>
      </w:r>
      <w:r w:rsidR="00E04437" w:rsidRPr="004D392E">
        <w:rPr>
          <w:rFonts w:ascii="Times New Roman" w:hAnsi="Times New Roman" w:cs="Times New Roman"/>
          <w:color w:val="000000" w:themeColor="text1"/>
          <w:sz w:val="24"/>
          <w:szCs w:val="24"/>
        </w:rPr>
        <w:t>Int J Sport Physiol Perform 9:</w:t>
      </w:r>
      <w:r w:rsidR="00D776ED" w:rsidRPr="004D392E">
        <w:rPr>
          <w:rFonts w:ascii="Times New Roman" w:hAnsi="Times New Roman" w:cs="Times New Roman"/>
          <w:color w:val="000000" w:themeColor="text1"/>
          <w:sz w:val="24"/>
          <w:szCs w:val="24"/>
        </w:rPr>
        <w:t xml:space="preserve"> 925-930</w:t>
      </w:r>
      <w:r w:rsidRPr="004D392E">
        <w:rPr>
          <w:rFonts w:ascii="Times New Roman" w:hAnsi="Times New Roman" w:cs="Times New Roman"/>
          <w:color w:val="000000" w:themeColor="text1"/>
          <w:sz w:val="24"/>
          <w:szCs w:val="24"/>
        </w:rPr>
        <w:t>, 2014</w:t>
      </w:r>
      <w:r w:rsidR="00D776ED" w:rsidRPr="004D392E">
        <w:rPr>
          <w:rFonts w:ascii="Times New Roman" w:hAnsi="Times New Roman" w:cs="Times New Roman"/>
          <w:color w:val="000000" w:themeColor="text1"/>
          <w:sz w:val="24"/>
          <w:szCs w:val="24"/>
        </w:rPr>
        <w:t>.</w:t>
      </w:r>
    </w:p>
    <w:p w14:paraId="61DD6F66" w14:textId="77777777" w:rsidR="002575BC" w:rsidRPr="004D392E" w:rsidRDefault="002575BC" w:rsidP="002575BC">
      <w:pPr>
        <w:pStyle w:val="ListParagraph"/>
        <w:rPr>
          <w:rFonts w:ascii="Times New Roman" w:hAnsi="Times New Roman" w:cs="Times New Roman"/>
          <w:color w:val="000000" w:themeColor="text1"/>
          <w:sz w:val="24"/>
          <w:szCs w:val="24"/>
        </w:rPr>
      </w:pPr>
    </w:p>
    <w:p w14:paraId="0707833C" w14:textId="77777777" w:rsidR="002575BC" w:rsidRPr="004D392E" w:rsidRDefault="002575BC" w:rsidP="0032143A">
      <w:pPr>
        <w:pStyle w:val="ListParagraph"/>
        <w:numPr>
          <w:ilvl w:val="0"/>
          <w:numId w:val="1"/>
        </w:numPr>
        <w:tabs>
          <w:tab w:val="left" w:pos="0"/>
        </w:tabs>
        <w:spacing w:line="480" w:lineRule="auto"/>
        <w:jc w:val="both"/>
        <w:rPr>
          <w:rFonts w:ascii="Times New Roman" w:hAnsi="Times New Roman" w:cs="Times New Roman"/>
          <w:color w:val="000000" w:themeColor="text1"/>
          <w:sz w:val="24"/>
          <w:szCs w:val="24"/>
        </w:rPr>
      </w:pPr>
      <w:r w:rsidRPr="004D392E">
        <w:rPr>
          <w:rFonts w:ascii="Times New Roman" w:hAnsi="Times New Roman" w:cs="Times New Roman"/>
          <w:color w:val="000000" w:themeColor="text1"/>
          <w:sz w:val="24"/>
          <w:szCs w:val="24"/>
        </w:rPr>
        <w:lastRenderedPageBreak/>
        <w:t>Varley, MC, Elias,</w:t>
      </w:r>
      <w:r w:rsidR="0032143A" w:rsidRPr="004D392E">
        <w:rPr>
          <w:rFonts w:ascii="Times New Roman" w:hAnsi="Times New Roman" w:cs="Times New Roman"/>
          <w:color w:val="000000" w:themeColor="text1"/>
          <w:sz w:val="24"/>
          <w:szCs w:val="24"/>
        </w:rPr>
        <w:t xml:space="preserve"> GP</w:t>
      </w:r>
      <w:r w:rsidRPr="004D392E">
        <w:rPr>
          <w:rFonts w:ascii="Times New Roman" w:hAnsi="Times New Roman" w:cs="Times New Roman"/>
          <w:color w:val="000000" w:themeColor="text1"/>
          <w:sz w:val="24"/>
          <w:szCs w:val="24"/>
        </w:rPr>
        <w:t xml:space="preserve"> and Aughey</w:t>
      </w:r>
      <w:r w:rsidR="0032143A" w:rsidRPr="004D392E">
        <w:rPr>
          <w:rFonts w:ascii="Times New Roman" w:hAnsi="Times New Roman" w:cs="Times New Roman"/>
          <w:color w:val="000000" w:themeColor="text1"/>
          <w:sz w:val="24"/>
          <w:szCs w:val="24"/>
        </w:rPr>
        <w:t xml:space="preserve"> RJ.</w:t>
      </w:r>
      <w:r w:rsidRPr="004D392E">
        <w:rPr>
          <w:rFonts w:ascii="Times New Roman" w:hAnsi="Times New Roman" w:cs="Times New Roman"/>
          <w:color w:val="000000" w:themeColor="text1"/>
          <w:sz w:val="24"/>
          <w:szCs w:val="24"/>
        </w:rPr>
        <w:t xml:space="preserve"> </w:t>
      </w:r>
      <w:r w:rsidR="0032143A" w:rsidRPr="004D392E">
        <w:rPr>
          <w:rFonts w:ascii="Times New Roman" w:hAnsi="Times New Roman" w:cs="Times New Roman"/>
          <w:color w:val="000000" w:themeColor="text1"/>
          <w:sz w:val="24"/>
          <w:szCs w:val="24"/>
        </w:rPr>
        <w:t>Current match-analysis techniques’ u</w:t>
      </w:r>
      <w:r w:rsidRPr="004D392E">
        <w:rPr>
          <w:rFonts w:ascii="Times New Roman" w:hAnsi="Times New Roman" w:cs="Times New Roman"/>
          <w:color w:val="000000" w:themeColor="text1"/>
          <w:sz w:val="24"/>
          <w:szCs w:val="24"/>
        </w:rPr>
        <w:t xml:space="preserve">nderestimation of intense periods of high-velocity running. </w:t>
      </w:r>
      <w:r w:rsidR="0032143A" w:rsidRPr="004D392E">
        <w:rPr>
          <w:rFonts w:ascii="Times New Roman" w:hAnsi="Times New Roman" w:cs="Times New Roman"/>
          <w:color w:val="000000" w:themeColor="text1"/>
          <w:sz w:val="24"/>
          <w:szCs w:val="24"/>
        </w:rPr>
        <w:t>Int J Sport Physiol Perf</w:t>
      </w:r>
      <w:r w:rsidR="00E04437" w:rsidRPr="004D392E">
        <w:rPr>
          <w:rFonts w:ascii="Times New Roman" w:hAnsi="Times New Roman" w:cs="Times New Roman"/>
          <w:color w:val="000000" w:themeColor="text1"/>
          <w:sz w:val="24"/>
          <w:szCs w:val="24"/>
        </w:rPr>
        <w:t xml:space="preserve"> </w:t>
      </w:r>
      <w:r w:rsidR="00062429" w:rsidRPr="004D392E">
        <w:rPr>
          <w:rFonts w:ascii="Times New Roman" w:hAnsi="Times New Roman" w:cs="Times New Roman"/>
          <w:color w:val="000000" w:themeColor="text1"/>
          <w:sz w:val="24"/>
          <w:szCs w:val="24"/>
        </w:rPr>
        <w:t>7:</w:t>
      </w:r>
      <w:r w:rsidRPr="004D392E">
        <w:rPr>
          <w:rFonts w:ascii="Times New Roman" w:hAnsi="Times New Roman" w:cs="Times New Roman"/>
          <w:color w:val="000000" w:themeColor="text1"/>
          <w:sz w:val="24"/>
          <w:szCs w:val="24"/>
        </w:rPr>
        <w:t xml:space="preserve"> 183-185</w:t>
      </w:r>
      <w:r w:rsidR="0032143A" w:rsidRPr="004D392E">
        <w:rPr>
          <w:rFonts w:ascii="Times New Roman" w:hAnsi="Times New Roman" w:cs="Times New Roman"/>
          <w:color w:val="000000" w:themeColor="text1"/>
          <w:sz w:val="24"/>
          <w:szCs w:val="24"/>
        </w:rPr>
        <w:t xml:space="preserve">, 2012. </w:t>
      </w:r>
    </w:p>
    <w:p w14:paraId="46424CD8" w14:textId="77777777" w:rsidR="00D776ED" w:rsidRPr="004D392E" w:rsidRDefault="00D776ED" w:rsidP="00D776ED">
      <w:pPr>
        <w:spacing w:after="0" w:line="480" w:lineRule="auto"/>
        <w:jc w:val="both"/>
        <w:rPr>
          <w:rFonts w:ascii="Times New Roman" w:hAnsi="Times New Roman" w:cs="Times New Roman"/>
          <w:color w:val="000000" w:themeColor="text1"/>
          <w:sz w:val="24"/>
          <w:szCs w:val="24"/>
        </w:rPr>
      </w:pPr>
    </w:p>
    <w:p w14:paraId="788ACF36" w14:textId="77777777" w:rsidR="00D776ED" w:rsidRPr="004D392E" w:rsidRDefault="00E04437" w:rsidP="00A27690">
      <w:pPr>
        <w:pStyle w:val="ListParagraph"/>
        <w:numPr>
          <w:ilvl w:val="0"/>
          <w:numId w:val="1"/>
        </w:numPr>
        <w:tabs>
          <w:tab w:val="left" w:pos="0"/>
        </w:tabs>
        <w:spacing w:line="480" w:lineRule="auto"/>
        <w:jc w:val="both"/>
        <w:rPr>
          <w:rFonts w:ascii="Times New Roman" w:hAnsi="Times New Roman" w:cs="Times New Roman"/>
          <w:color w:val="000000" w:themeColor="text1"/>
          <w:sz w:val="24"/>
          <w:szCs w:val="24"/>
        </w:rPr>
      </w:pPr>
      <w:r w:rsidRPr="004D392E">
        <w:rPr>
          <w:rFonts w:ascii="Times New Roman" w:hAnsi="Times New Roman" w:cs="Times New Roman"/>
          <w:color w:val="000000" w:themeColor="text1"/>
          <w:sz w:val="24"/>
          <w:szCs w:val="24"/>
        </w:rPr>
        <w:t>Waldron, M and</w:t>
      </w:r>
      <w:r w:rsidR="00D776ED" w:rsidRPr="004D392E">
        <w:rPr>
          <w:rFonts w:ascii="Times New Roman" w:hAnsi="Times New Roman" w:cs="Times New Roman"/>
          <w:color w:val="000000" w:themeColor="text1"/>
          <w:sz w:val="24"/>
          <w:szCs w:val="24"/>
        </w:rPr>
        <w:t xml:space="preserve"> Highton, J. Fatigue and pacing in high-speed intermittent team sport: an update</w:t>
      </w:r>
      <w:r w:rsidRPr="004D392E">
        <w:rPr>
          <w:rFonts w:ascii="Times New Roman" w:hAnsi="Times New Roman" w:cs="Times New Roman"/>
          <w:color w:val="000000" w:themeColor="text1"/>
          <w:sz w:val="24"/>
          <w:szCs w:val="24"/>
        </w:rPr>
        <w:t>.</w:t>
      </w:r>
      <w:r w:rsidR="00D776ED" w:rsidRPr="004D392E">
        <w:rPr>
          <w:rFonts w:ascii="Times New Roman" w:hAnsi="Times New Roman" w:cs="Times New Roman"/>
          <w:color w:val="000000" w:themeColor="text1"/>
          <w:sz w:val="24"/>
          <w:szCs w:val="24"/>
        </w:rPr>
        <w:t xml:space="preserve"> </w:t>
      </w:r>
      <w:r w:rsidRPr="004D392E">
        <w:rPr>
          <w:rFonts w:ascii="Times New Roman" w:hAnsi="Times New Roman" w:cs="Times New Roman"/>
          <w:color w:val="000000" w:themeColor="text1"/>
          <w:sz w:val="24"/>
          <w:szCs w:val="24"/>
        </w:rPr>
        <w:t>Sport Med 44:</w:t>
      </w:r>
      <w:r w:rsidR="00D776ED" w:rsidRPr="004D392E">
        <w:rPr>
          <w:rFonts w:ascii="Times New Roman" w:hAnsi="Times New Roman" w:cs="Times New Roman"/>
          <w:color w:val="000000" w:themeColor="text1"/>
          <w:sz w:val="24"/>
          <w:szCs w:val="24"/>
        </w:rPr>
        <w:t xml:space="preserve"> 1645-1658</w:t>
      </w:r>
      <w:r w:rsidRPr="004D392E">
        <w:rPr>
          <w:rFonts w:ascii="Times New Roman" w:hAnsi="Times New Roman" w:cs="Times New Roman"/>
          <w:color w:val="000000" w:themeColor="text1"/>
          <w:sz w:val="24"/>
          <w:szCs w:val="24"/>
        </w:rPr>
        <w:t>, 2014</w:t>
      </w:r>
      <w:r w:rsidR="00D776ED" w:rsidRPr="004D392E">
        <w:rPr>
          <w:rFonts w:ascii="Times New Roman" w:hAnsi="Times New Roman" w:cs="Times New Roman"/>
          <w:color w:val="000000" w:themeColor="text1"/>
          <w:sz w:val="24"/>
          <w:szCs w:val="24"/>
        </w:rPr>
        <w:t>.</w:t>
      </w:r>
    </w:p>
    <w:p w14:paraId="003C352B" w14:textId="77777777" w:rsidR="00D776ED" w:rsidRPr="004D392E" w:rsidRDefault="00D776ED" w:rsidP="00D776ED">
      <w:pPr>
        <w:spacing w:after="0" w:line="480" w:lineRule="auto"/>
        <w:jc w:val="both"/>
        <w:rPr>
          <w:rFonts w:ascii="Times New Roman" w:hAnsi="Times New Roman" w:cs="Times New Roman"/>
          <w:color w:val="000000" w:themeColor="text1"/>
          <w:sz w:val="24"/>
          <w:szCs w:val="24"/>
        </w:rPr>
      </w:pPr>
    </w:p>
    <w:p w14:paraId="20D0717D" w14:textId="77777777" w:rsidR="00D776ED" w:rsidRPr="004D392E" w:rsidRDefault="00E04437" w:rsidP="00A27690">
      <w:pPr>
        <w:pStyle w:val="ListParagraph"/>
        <w:numPr>
          <w:ilvl w:val="0"/>
          <w:numId w:val="1"/>
        </w:numPr>
        <w:spacing w:after="0" w:line="480" w:lineRule="auto"/>
        <w:jc w:val="both"/>
        <w:rPr>
          <w:rFonts w:ascii="Times New Roman" w:hAnsi="Times New Roman" w:cs="Times New Roman"/>
          <w:color w:val="000000" w:themeColor="text1"/>
          <w:sz w:val="24"/>
          <w:szCs w:val="24"/>
        </w:rPr>
      </w:pPr>
      <w:r w:rsidRPr="004D392E">
        <w:rPr>
          <w:rFonts w:ascii="Times New Roman" w:hAnsi="Times New Roman" w:cs="Times New Roman"/>
          <w:color w:val="000000" w:themeColor="text1"/>
          <w:sz w:val="24"/>
          <w:szCs w:val="24"/>
        </w:rPr>
        <w:t>Waldron, M, Highton, J, Daniels, M and</w:t>
      </w:r>
      <w:r w:rsidR="00D776ED" w:rsidRPr="004D392E">
        <w:rPr>
          <w:rFonts w:ascii="Times New Roman" w:hAnsi="Times New Roman" w:cs="Times New Roman"/>
          <w:color w:val="000000" w:themeColor="text1"/>
          <w:sz w:val="24"/>
          <w:szCs w:val="24"/>
        </w:rPr>
        <w:t xml:space="preserve"> Twist, C.</w:t>
      </w:r>
      <w:r w:rsidRPr="004D392E">
        <w:rPr>
          <w:rFonts w:ascii="Times New Roman" w:hAnsi="Times New Roman" w:cs="Times New Roman"/>
          <w:color w:val="000000" w:themeColor="text1"/>
          <w:sz w:val="24"/>
          <w:szCs w:val="24"/>
        </w:rPr>
        <w:t xml:space="preserve"> </w:t>
      </w:r>
      <w:r w:rsidR="00D776ED" w:rsidRPr="004D392E">
        <w:rPr>
          <w:rFonts w:ascii="Times New Roman" w:hAnsi="Times New Roman" w:cs="Times New Roman"/>
          <w:color w:val="000000" w:themeColor="text1"/>
          <w:sz w:val="24"/>
          <w:szCs w:val="24"/>
        </w:rPr>
        <w:t xml:space="preserve">Preliminary evidence of transient fatigue and pacing during interchanges in rugby league. </w:t>
      </w:r>
      <w:r w:rsidRPr="004D392E">
        <w:rPr>
          <w:rFonts w:ascii="Times New Roman" w:hAnsi="Times New Roman" w:cs="Times New Roman"/>
          <w:color w:val="000000" w:themeColor="text1"/>
          <w:sz w:val="24"/>
          <w:szCs w:val="24"/>
        </w:rPr>
        <w:t>Int J Sport Physiol Perform</w:t>
      </w:r>
      <w:r w:rsidR="00D776ED" w:rsidRPr="004D392E">
        <w:rPr>
          <w:rFonts w:ascii="Times New Roman" w:hAnsi="Times New Roman" w:cs="Times New Roman"/>
          <w:color w:val="000000" w:themeColor="text1"/>
          <w:sz w:val="24"/>
          <w:szCs w:val="24"/>
        </w:rPr>
        <w:t xml:space="preserve"> 8</w:t>
      </w:r>
      <w:r w:rsidRPr="004D392E">
        <w:rPr>
          <w:rFonts w:ascii="Times New Roman" w:hAnsi="Times New Roman" w:cs="Times New Roman"/>
          <w:color w:val="000000" w:themeColor="text1"/>
          <w:sz w:val="24"/>
          <w:szCs w:val="24"/>
        </w:rPr>
        <w:t>:</w:t>
      </w:r>
      <w:r w:rsidR="00D776ED" w:rsidRPr="004D392E">
        <w:rPr>
          <w:rFonts w:ascii="Times New Roman" w:hAnsi="Times New Roman" w:cs="Times New Roman"/>
          <w:color w:val="000000" w:themeColor="text1"/>
          <w:sz w:val="24"/>
          <w:szCs w:val="24"/>
        </w:rPr>
        <w:t xml:space="preserve"> 157-</w:t>
      </w:r>
      <w:r w:rsidRPr="004D392E">
        <w:rPr>
          <w:rFonts w:ascii="Times New Roman" w:hAnsi="Times New Roman" w:cs="Times New Roman"/>
          <w:color w:val="000000" w:themeColor="text1"/>
          <w:sz w:val="24"/>
          <w:szCs w:val="24"/>
        </w:rPr>
        <w:t>1</w:t>
      </w:r>
      <w:r w:rsidR="00D776ED" w:rsidRPr="004D392E">
        <w:rPr>
          <w:rFonts w:ascii="Times New Roman" w:hAnsi="Times New Roman" w:cs="Times New Roman"/>
          <w:color w:val="000000" w:themeColor="text1"/>
          <w:sz w:val="24"/>
          <w:szCs w:val="24"/>
        </w:rPr>
        <w:t>64</w:t>
      </w:r>
      <w:r w:rsidRPr="004D392E">
        <w:rPr>
          <w:rFonts w:ascii="Times New Roman" w:hAnsi="Times New Roman" w:cs="Times New Roman"/>
          <w:color w:val="000000" w:themeColor="text1"/>
          <w:sz w:val="24"/>
          <w:szCs w:val="24"/>
        </w:rPr>
        <w:t>, 2013</w:t>
      </w:r>
      <w:r w:rsidR="00D776ED" w:rsidRPr="004D392E">
        <w:rPr>
          <w:rFonts w:ascii="Times New Roman" w:hAnsi="Times New Roman" w:cs="Times New Roman"/>
          <w:color w:val="000000" w:themeColor="text1"/>
          <w:sz w:val="24"/>
          <w:szCs w:val="24"/>
        </w:rPr>
        <w:t>.</w:t>
      </w:r>
    </w:p>
    <w:p w14:paraId="779E8B18" w14:textId="77777777" w:rsidR="00D776ED" w:rsidRPr="004D392E" w:rsidRDefault="00D776ED" w:rsidP="00D776ED">
      <w:pPr>
        <w:tabs>
          <w:tab w:val="left" w:pos="0"/>
        </w:tabs>
        <w:spacing w:after="0" w:line="480" w:lineRule="auto"/>
        <w:jc w:val="both"/>
        <w:rPr>
          <w:rFonts w:ascii="Times New Roman" w:hAnsi="Times New Roman" w:cs="Times New Roman"/>
          <w:color w:val="000000" w:themeColor="text1"/>
          <w:sz w:val="24"/>
          <w:szCs w:val="24"/>
        </w:rPr>
      </w:pPr>
    </w:p>
    <w:p w14:paraId="184B1946" w14:textId="77777777" w:rsidR="00D776ED" w:rsidRPr="004D392E" w:rsidRDefault="00E04437" w:rsidP="00A27690">
      <w:pPr>
        <w:pStyle w:val="ListParagraph"/>
        <w:numPr>
          <w:ilvl w:val="0"/>
          <w:numId w:val="1"/>
        </w:numPr>
        <w:tabs>
          <w:tab w:val="left" w:pos="0"/>
        </w:tabs>
        <w:spacing w:after="0" w:line="480" w:lineRule="auto"/>
        <w:jc w:val="both"/>
        <w:rPr>
          <w:rFonts w:ascii="Times New Roman" w:hAnsi="Times New Roman" w:cs="Times New Roman"/>
          <w:bCs/>
          <w:color w:val="000000" w:themeColor="text1"/>
          <w:sz w:val="24"/>
          <w:szCs w:val="24"/>
        </w:rPr>
      </w:pPr>
      <w:r w:rsidRPr="004D392E">
        <w:rPr>
          <w:rFonts w:ascii="Times New Roman" w:hAnsi="Times New Roman" w:cs="Times New Roman"/>
          <w:color w:val="000000" w:themeColor="text1"/>
          <w:sz w:val="24"/>
          <w:szCs w:val="24"/>
        </w:rPr>
        <w:t>Waldron, M., Twist, C, Highton, J</w:t>
      </w:r>
      <w:r w:rsidR="00D776ED" w:rsidRPr="004D392E">
        <w:rPr>
          <w:rFonts w:ascii="Times New Roman" w:hAnsi="Times New Roman" w:cs="Times New Roman"/>
          <w:color w:val="000000" w:themeColor="text1"/>
          <w:sz w:val="24"/>
          <w:szCs w:val="24"/>
        </w:rPr>
        <w:t>, Dan</w:t>
      </w:r>
      <w:r w:rsidRPr="004D392E">
        <w:rPr>
          <w:rFonts w:ascii="Times New Roman" w:hAnsi="Times New Roman" w:cs="Times New Roman"/>
          <w:color w:val="000000" w:themeColor="text1"/>
          <w:sz w:val="24"/>
          <w:szCs w:val="24"/>
        </w:rPr>
        <w:t>iels, M and Worsfold, P.</w:t>
      </w:r>
      <w:r w:rsidR="00D776ED" w:rsidRPr="004D392E">
        <w:rPr>
          <w:rFonts w:ascii="Times New Roman" w:hAnsi="Times New Roman" w:cs="Times New Roman"/>
          <w:color w:val="000000" w:themeColor="text1"/>
          <w:sz w:val="24"/>
          <w:szCs w:val="24"/>
        </w:rPr>
        <w:t xml:space="preserve"> Movement and physiological match demands of elite rugby league using portable Global Positioning Systems. </w:t>
      </w:r>
      <w:r w:rsidRPr="004D392E">
        <w:rPr>
          <w:rFonts w:ascii="Times New Roman" w:hAnsi="Times New Roman" w:cs="Times New Roman"/>
          <w:iCs/>
          <w:color w:val="000000" w:themeColor="text1"/>
          <w:sz w:val="24"/>
          <w:szCs w:val="24"/>
        </w:rPr>
        <w:t>J Sports Sci</w:t>
      </w:r>
      <w:r w:rsidR="00D776ED" w:rsidRPr="004D392E">
        <w:rPr>
          <w:rFonts w:ascii="Times New Roman" w:hAnsi="Times New Roman" w:cs="Times New Roman"/>
          <w:iCs/>
          <w:color w:val="000000" w:themeColor="text1"/>
          <w:sz w:val="24"/>
          <w:szCs w:val="24"/>
        </w:rPr>
        <w:t xml:space="preserve"> </w:t>
      </w:r>
      <w:r w:rsidR="00D776ED" w:rsidRPr="004D392E">
        <w:rPr>
          <w:rFonts w:ascii="Times New Roman" w:hAnsi="Times New Roman" w:cs="Times New Roman"/>
          <w:bCs/>
          <w:color w:val="000000" w:themeColor="text1"/>
          <w:sz w:val="24"/>
          <w:szCs w:val="24"/>
        </w:rPr>
        <w:t>29</w:t>
      </w:r>
      <w:r w:rsidRPr="004D392E">
        <w:rPr>
          <w:rFonts w:ascii="Times New Roman" w:hAnsi="Times New Roman" w:cs="Times New Roman"/>
          <w:bCs/>
          <w:color w:val="000000" w:themeColor="text1"/>
          <w:sz w:val="24"/>
          <w:szCs w:val="24"/>
        </w:rPr>
        <w:t>:</w:t>
      </w:r>
      <w:r w:rsidR="00D776ED" w:rsidRPr="004D392E">
        <w:rPr>
          <w:rFonts w:ascii="Times New Roman" w:hAnsi="Times New Roman" w:cs="Times New Roman"/>
          <w:bCs/>
          <w:color w:val="000000" w:themeColor="text1"/>
          <w:sz w:val="24"/>
          <w:szCs w:val="24"/>
        </w:rPr>
        <w:t xml:space="preserve"> 1223-1230</w:t>
      </w:r>
      <w:r w:rsidRPr="004D392E">
        <w:rPr>
          <w:rFonts w:ascii="Times New Roman" w:hAnsi="Times New Roman" w:cs="Times New Roman"/>
          <w:bCs/>
          <w:color w:val="000000" w:themeColor="text1"/>
          <w:sz w:val="24"/>
          <w:szCs w:val="24"/>
        </w:rPr>
        <w:t>, 2011</w:t>
      </w:r>
      <w:r w:rsidR="00D776ED" w:rsidRPr="004D392E">
        <w:rPr>
          <w:rFonts w:ascii="Times New Roman" w:hAnsi="Times New Roman" w:cs="Times New Roman"/>
          <w:bCs/>
          <w:color w:val="000000" w:themeColor="text1"/>
          <w:sz w:val="24"/>
          <w:szCs w:val="24"/>
        </w:rPr>
        <w:t>.</w:t>
      </w:r>
    </w:p>
    <w:p w14:paraId="14154828" w14:textId="77777777" w:rsidR="00D776ED" w:rsidRPr="004D392E" w:rsidRDefault="00D776ED" w:rsidP="00D776ED">
      <w:pPr>
        <w:tabs>
          <w:tab w:val="left" w:pos="0"/>
        </w:tabs>
        <w:spacing w:after="0" w:line="480" w:lineRule="auto"/>
        <w:jc w:val="both"/>
        <w:rPr>
          <w:rFonts w:ascii="Times New Roman" w:hAnsi="Times New Roman" w:cs="Times New Roman"/>
          <w:bCs/>
          <w:color w:val="000000" w:themeColor="text1"/>
          <w:sz w:val="24"/>
          <w:szCs w:val="24"/>
        </w:rPr>
      </w:pPr>
    </w:p>
    <w:p w14:paraId="0F7DE314" w14:textId="77777777" w:rsidR="00D776ED" w:rsidRPr="004D392E" w:rsidRDefault="00E04437" w:rsidP="00A27690">
      <w:pPr>
        <w:pStyle w:val="ListParagraph"/>
        <w:numPr>
          <w:ilvl w:val="0"/>
          <w:numId w:val="1"/>
        </w:numPr>
        <w:tabs>
          <w:tab w:val="left" w:pos="0"/>
        </w:tabs>
        <w:spacing w:after="0" w:line="480" w:lineRule="auto"/>
        <w:jc w:val="both"/>
        <w:rPr>
          <w:rFonts w:ascii="Times New Roman" w:hAnsi="Times New Roman" w:cs="Times New Roman"/>
          <w:bCs/>
          <w:color w:val="000000" w:themeColor="text1"/>
          <w:sz w:val="24"/>
          <w:szCs w:val="24"/>
        </w:rPr>
      </w:pPr>
      <w:r w:rsidRPr="004D392E">
        <w:rPr>
          <w:rFonts w:ascii="Times New Roman" w:hAnsi="Times New Roman" w:cs="Times New Roman"/>
          <w:bCs/>
          <w:color w:val="000000" w:themeColor="text1"/>
          <w:sz w:val="24"/>
          <w:szCs w:val="24"/>
        </w:rPr>
        <w:t>Waldron, M, Worsfold, P, Twist, C and</w:t>
      </w:r>
      <w:r w:rsidR="00D776ED" w:rsidRPr="004D392E">
        <w:rPr>
          <w:rFonts w:ascii="Times New Roman" w:hAnsi="Times New Roman" w:cs="Times New Roman"/>
          <w:bCs/>
          <w:color w:val="000000" w:themeColor="text1"/>
          <w:sz w:val="24"/>
          <w:szCs w:val="24"/>
        </w:rPr>
        <w:t xml:space="preserve"> Lamb, K. Concurrent validity and test–retest reliability of a global positioning system (GPS) and timing gates to assess sprint performance variables. </w:t>
      </w:r>
      <w:r w:rsidRPr="004D392E">
        <w:rPr>
          <w:rFonts w:ascii="Times New Roman" w:hAnsi="Times New Roman" w:cs="Times New Roman"/>
          <w:iCs/>
          <w:color w:val="000000" w:themeColor="text1"/>
          <w:sz w:val="24"/>
          <w:szCs w:val="24"/>
        </w:rPr>
        <w:t>J Sport Sci</w:t>
      </w:r>
      <w:r w:rsidRPr="004D392E">
        <w:rPr>
          <w:rFonts w:ascii="Times New Roman" w:hAnsi="Times New Roman" w:cs="Times New Roman"/>
          <w:bCs/>
          <w:color w:val="000000" w:themeColor="text1"/>
          <w:sz w:val="24"/>
          <w:szCs w:val="24"/>
        </w:rPr>
        <w:t xml:space="preserve"> 29:</w:t>
      </w:r>
      <w:r w:rsidR="00D776ED" w:rsidRPr="004D392E">
        <w:rPr>
          <w:rFonts w:ascii="Times New Roman" w:hAnsi="Times New Roman" w:cs="Times New Roman"/>
          <w:bCs/>
          <w:color w:val="000000" w:themeColor="text1"/>
          <w:sz w:val="24"/>
          <w:szCs w:val="24"/>
        </w:rPr>
        <w:t xml:space="preserve"> 1613–1619</w:t>
      </w:r>
      <w:r w:rsidRPr="004D392E">
        <w:rPr>
          <w:rFonts w:ascii="Times New Roman" w:hAnsi="Times New Roman" w:cs="Times New Roman"/>
          <w:bCs/>
          <w:color w:val="000000" w:themeColor="text1"/>
          <w:sz w:val="24"/>
          <w:szCs w:val="24"/>
        </w:rPr>
        <w:t>, 2011</w:t>
      </w:r>
      <w:r w:rsidR="00D776ED" w:rsidRPr="004D392E">
        <w:rPr>
          <w:rFonts w:ascii="Times New Roman" w:hAnsi="Times New Roman" w:cs="Times New Roman"/>
          <w:bCs/>
          <w:color w:val="000000" w:themeColor="text1"/>
          <w:sz w:val="24"/>
          <w:szCs w:val="24"/>
        </w:rPr>
        <w:t xml:space="preserve">. </w:t>
      </w:r>
    </w:p>
    <w:p w14:paraId="6B7D20BF" w14:textId="77777777" w:rsidR="00905419" w:rsidRPr="004D392E" w:rsidRDefault="00905419" w:rsidP="00905419">
      <w:pPr>
        <w:pStyle w:val="ListParagraph"/>
        <w:rPr>
          <w:rFonts w:ascii="Times New Roman" w:hAnsi="Times New Roman" w:cs="Times New Roman"/>
          <w:bCs/>
          <w:color w:val="000000" w:themeColor="text1"/>
          <w:sz w:val="24"/>
          <w:szCs w:val="24"/>
        </w:rPr>
      </w:pPr>
    </w:p>
    <w:p w14:paraId="3A5E3F37" w14:textId="77777777" w:rsidR="00905419" w:rsidRPr="004D392E" w:rsidRDefault="00905419" w:rsidP="00905419">
      <w:pPr>
        <w:tabs>
          <w:tab w:val="left" w:pos="0"/>
        </w:tabs>
        <w:spacing w:after="0" w:line="480" w:lineRule="auto"/>
        <w:jc w:val="both"/>
        <w:rPr>
          <w:rFonts w:ascii="Times New Roman" w:hAnsi="Times New Roman" w:cs="Times New Roman"/>
          <w:bCs/>
          <w:color w:val="000000" w:themeColor="text1"/>
          <w:sz w:val="24"/>
          <w:szCs w:val="24"/>
        </w:rPr>
      </w:pPr>
    </w:p>
    <w:p w14:paraId="4CABF653" w14:textId="77777777" w:rsidR="00D776ED" w:rsidRPr="004D392E" w:rsidRDefault="00D776ED" w:rsidP="00D776ED">
      <w:pPr>
        <w:spacing w:after="0" w:line="480" w:lineRule="auto"/>
        <w:rPr>
          <w:rFonts w:ascii="Times New Roman" w:hAnsi="Times New Roman" w:cs="Times New Roman"/>
          <w:color w:val="000000" w:themeColor="text1"/>
          <w:sz w:val="24"/>
          <w:szCs w:val="24"/>
        </w:rPr>
      </w:pPr>
    </w:p>
    <w:p w14:paraId="7C15A3B8" w14:textId="77777777" w:rsidR="00D776ED" w:rsidRDefault="00D776ED" w:rsidP="00D776ED">
      <w:pPr>
        <w:rPr>
          <w:rFonts w:ascii="Times New Roman" w:hAnsi="Times New Roman" w:cs="Times New Roman"/>
          <w:color w:val="000000" w:themeColor="text1"/>
          <w:sz w:val="24"/>
          <w:szCs w:val="24"/>
        </w:rPr>
      </w:pPr>
    </w:p>
    <w:p w14:paraId="609417AE" w14:textId="77777777" w:rsidR="00FF62D8" w:rsidRDefault="00FF62D8" w:rsidP="00D776ED">
      <w:pPr>
        <w:rPr>
          <w:rFonts w:ascii="Times New Roman" w:hAnsi="Times New Roman" w:cs="Times New Roman"/>
          <w:color w:val="000000" w:themeColor="text1"/>
          <w:sz w:val="24"/>
          <w:szCs w:val="24"/>
        </w:rPr>
      </w:pPr>
    </w:p>
    <w:p w14:paraId="3D50B2CC" w14:textId="77777777" w:rsidR="00FF62D8" w:rsidRDefault="00FF62D8" w:rsidP="00D776ED">
      <w:pPr>
        <w:rPr>
          <w:rFonts w:ascii="Times New Roman" w:hAnsi="Times New Roman" w:cs="Times New Roman"/>
          <w:color w:val="000000" w:themeColor="text1"/>
          <w:sz w:val="24"/>
          <w:szCs w:val="24"/>
        </w:rPr>
      </w:pPr>
    </w:p>
    <w:p w14:paraId="23B4F550" w14:textId="77777777" w:rsidR="00FF62D8" w:rsidRDefault="00FF62D8" w:rsidP="00D776ED">
      <w:pPr>
        <w:rPr>
          <w:rFonts w:ascii="Times New Roman" w:hAnsi="Times New Roman" w:cs="Times New Roman"/>
          <w:color w:val="000000" w:themeColor="text1"/>
          <w:sz w:val="24"/>
          <w:szCs w:val="24"/>
        </w:rPr>
      </w:pPr>
    </w:p>
    <w:p w14:paraId="3301A1A3" w14:textId="77777777" w:rsidR="00FF62D8" w:rsidRPr="004D392E" w:rsidRDefault="00FF62D8" w:rsidP="00D776ED">
      <w:pPr>
        <w:rPr>
          <w:rFonts w:ascii="Times New Roman" w:hAnsi="Times New Roman" w:cs="Times New Roman"/>
          <w:color w:val="000000" w:themeColor="text1"/>
          <w:sz w:val="24"/>
          <w:szCs w:val="24"/>
        </w:rPr>
        <w:sectPr w:rsidR="00FF62D8" w:rsidRPr="004D392E" w:rsidSect="00F251E1">
          <w:footerReference w:type="even" r:id="rId7"/>
          <w:footerReference w:type="default" r:id="rId8"/>
          <w:type w:val="continuous"/>
          <w:pgSz w:w="11906" w:h="16838"/>
          <w:pgMar w:top="1440" w:right="1440" w:bottom="1440" w:left="1440" w:header="708" w:footer="708" w:gutter="0"/>
          <w:lnNumType w:countBy="1"/>
          <w:cols w:space="708"/>
          <w:docGrid w:linePitch="360"/>
        </w:sectPr>
      </w:pPr>
    </w:p>
    <w:p w14:paraId="6536B451" w14:textId="77777777" w:rsidR="00D776ED" w:rsidRPr="004D392E" w:rsidRDefault="00D776ED" w:rsidP="00D776ED">
      <w:pPr>
        <w:tabs>
          <w:tab w:val="left" w:pos="3749"/>
        </w:tabs>
        <w:jc w:val="both"/>
        <w:rPr>
          <w:rFonts w:ascii="Times New Roman" w:hAnsi="Times New Roman" w:cs="Times New Roman"/>
          <w:color w:val="000000" w:themeColor="text1"/>
          <w:sz w:val="24"/>
        </w:rPr>
      </w:pPr>
    </w:p>
    <w:p w14:paraId="7EB0659B" w14:textId="77777777" w:rsidR="00290AF1" w:rsidRPr="004D392E" w:rsidRDefault="00290AF1">
      <w:pPr>
        <w:rPr>
          <w:color w:val="000000" w:themeColor="text1"/>
        </w:rPr>
      </w:pPr>
    </w:p>
    <w:sectPr w:rsidR="00290AF1" w:rsidRPr="004D392E" w:rsidSect="00290AF1">
      <w:footerReference w:type="even" r:id="rId9"/>
      <w:footerReference w:type="default" r:id="rId10"/>
      <w:type w:val="continuous"/>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BEFBB" w14:textId="77777777" w:rsidR="006E0BB5" w:rsidRDefault="006E0BB5">
      <w:pPr>
        <w:spacing w:after="0" w:line="240" w:lineRule="auto"/>
      </w:pPr>
      <w:r>
        <w:separator/>
      </w:r>
    </w:p>
  </w:endnote>
  <w:endnote w:type="continuationSeparator" w:id="0">
    <w:p w14:paraId="2DE4E758" w14:textId="77777777" w:rsidR="006E0BB5" w:rsidRDefault="006E0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7FE2B" w14:textId="77777777" w:rsidR="00290AF1" w:rsidRDefault="00290AF1" w:rsidP="00290A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AE8207" w14:textId="77777777" w:rsidR="00290AF1" w:rsidRDefault="00290AF1" w:rsidP="00290A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9AB0B" w14:textId="77777777" w:rsidR="00290AF1" w:rsidRDefault="00290AF1" w:rsidP="00290A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1899">
      <w:rPr>
        <w:rStyle w:val="PageNumber"/>
        <w:noProof/>
      </w:rPr>
      <w:t>1</w:t>
    </w:r>
    <w:r>
      <w:rPr>
        <w:rStyle w:val="PageNumber"/>
      </w:rPr>
      <w:fldChar w:fldCharType="end"/>
    </w:r>
  </w:p>
  <w:p w14:paraId="7D13B922" w14:textId="77777777" w:rsidR="00290AF1" w:rsidRDefault="00290AF1" w:rsidP="00290AF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B3056" w14:textId="77777777" w:rsidR="00290AF1" w:rsidRDefault="00290AF1" w:rsidP="00290A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3A30AD" w14:textId="77777777" w:rsidR="00290AF1" w:rsidRDefault="00290AF1" w:rsidP="00290AF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94E44" w14:textId="77777777" w:rsidR="00290AF1" w:rsidRDefault="00290AF1" w:rsidP="00290A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05BD">
      <w:rPr>
        <w:rStyle w:val="PageNumber"/>
        <w:noProof/>
      </w:rPr>
      <w:t>20</w:t>
    </w:r>
    <w:r>
      <w:rPr>
        <w:rStyle w:val="PageNumber"/>
      </w:rPr>
      <w:fldChar w:fldCharType="end"/>
    </w:r>
  </w:p>
  <w:p w14:paraId="3D2C4E7C" w14:textId="77777777" w:rsidR="00290AF1" w:rsidRDefault="00290AF1" w:rsidP="00290A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010AF" w14:textId="77777777" w:rsidR="006E0BB5" w:rsidRDefault="006E0BB5">
      <w:pPr>
        <w:spacing w:after="0" w:line="240" w:lineRule="auto"/>
      </w:pPr>
      <w:r>
        <w:separator/>
      </w:r>
    </w:p>
  </w:footnote>
  <w:footnote w:type="continuationSeparator" w:id="0">
    <w:p w14:paraId="068B5F07" w14:textId="77777777" w:rsidR="006E0BB5" w:rsidRDefault="006E0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52310"/>
    <w:multiLevelType w:val="hybridMultilevel"/>
    <w:tmpl w:val="C8702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C5"/>
    <w:rsid w:val="00015E27"/>
    <w:rsid w:val="00043749"/>
    <w:rsid w:val="00044263"/>
    <w:rsid w:val="000513A0"/>
    <w:rsid w:val="00062429"/>
    <w:rsid w:val="000A451A"/>
    <w:rsid w:val="000B0293"/>
    <w:rsid w:val="000D0A33"/>
    <w:rsid w:val="000D1899"/>
    <w:rsid w:val="000F0402"/>
    <w:rsid w:val="001002B7"/>
    <w:rsid w:val="00176F75"/>
    <w:rsid w:val="00185D61"/>
    <w:rsid w:val="00187897"/>
    <w:rsid w:val="001946BC"/>
    <w:rsid w:val="002575BC"/>
    <w:rsid w:val="00290AF1"/>
    <w:rsid w:val="002D2D0A"/>
    <w:rsid w:val="00304EB7"/>
    <w:rsid w:val="0032143A"/>
    <w:rsid w:val="00355C7B"/>
    <w:rsid w:val="003A44EB"/>
    <w:rsid w:val="003C2CC5"/>
    <w:rsid w:val="003E0085"/>
    <w:rsid w:val="00440CD2"/>
    <w:rsid w:val="004417F5"/>
    <w:rsid w:val="0046570A"/>
    <w:rsid w:val="00465BFB"/>
    <w:rsid w:val="004C472A"/>
    <w:rsid w:val="004D392E"/>
    <w:rsid w:val="004E6FB9"/>
    <w:rsid w:val="005154A4"/>
    <w:rsid w:val="0059579E"/>
    <w:rsid w:val="005D3E05"/>
    <w:rsid w:val="005E0125"/>
    <w:rsid w:val="00654DAA"/>
    <w:rsid w:val="00655592"/>
    <w:rsid w:val="006B5886"/>
    <w:rsid w:val="006D2376"/>
    <w:rsid w:val="006E0BB5"/>
    <w:rsid w:val="00760F5C"/>
    <w:rsid w:val="00783046"/>
    <w:rsid w:val="007F2725"/>
    <w:rsid w:val="00805037"/>
    <w:rsid w:val="00821B30"/>
    <w:rsid w:val="008A6257"/>
    <w:rsid w:val="008F5BA6"/>
    <w:rsid w:val="00905419"/>
    <w:rsid w:val="0095492B"/>
    <w:rsid w:val="0097574B"/>
    <w:rsid w:val="00990962"/>
    <w:rsid w:val="009B079A"/>
    <w:rsid w:val="009C311F"/>
    <w:rsid w:val="009C6286"/>
    <w:rsid w:val="00A005BD"/>
    <w:rsid w:val="00A01F2A"/>
    <w:rsid w:val="00A24FBB"/>
    <w:rsid w:val="00A255F5"/>
    <w:rsid w:val="00A27690"/>
    <w:rsid w:val="00AD6156"/>
    <w:rsid w:val="00AF397C"/>
    <w:rsid w:val="00B816D5"/>
    <w:rsid w:val="00B86FCB"/>
    <w:rsid w:val="00C0190A"/>
    <w:rsid w:val="00C036BF"/>
    <w:rsid w:val="00C1115A"/>
    <w:rsid w:val="00C61269"/>
    <w:rsid w:val="00C967E6"/>
    <w:rsid w:val="00CE1955"/>
    <w:rsid w:val="00D27EC5"/>
    <w:rsid w:val="00D776ED"/>
    <w:rsid w:val="00D928F8"/>
    <w:rsid w:val="00DC2E5A"/>
    <w:rsid w:val="00E04437"/>
    <w:rsid w:val="00E15B9E"/>
    <w:rsid w:val="00E26B87"/>
    <w:rsid w:val="00E94667"/>
    <w:rsid w:val="00E95E07"/>
    <w:rsid w:val="00EC56A9"/>
    <w:rsid w:val="00EE45EF"/>
    <w:rsid w:val="00F23613"/>
    <w:rsid w:val="00F251E1"/>
    <w:rsid w:val="00F3203C"/>
    <w:rsid w:val="00F477DC"/>
    <w:rsid w:val="00FD4854"/>
    <w:rsid w:val="00FF0722"/>
    <w:rsid w:val="00FF6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8099"/>
  <w15:docId w15:val="{5AA19952-58DC-4481-A1C7-BA4E9E21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2C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2CC5"/>
  </w:style>
  <w:style w:type="character" w:styleId="PageNumber">
    <w:name w:val="page number"/>
    <w:basedOn w:val="DefaultParagraphFont"/>
    <w:uiPriority w:val="99"/>
    <w:semiHidden/>
    <w:unhideWhenUsed/>
    <w:rsid w:val="003C2CC5"/>
  </w:style>
  <w:style w:type="paragraph" w:styleId="Title">
    <w:name w:val="Title"/>
    <w:basedOn w:val="Normal"/>
    <w:link w:val="TitleChar"/>
    <w:qFormat/>
    <w:rsid w:val="003C2CC5"/>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3C2CC5"/>
    <w:rPr>
      <w:rFonts w:ascii="Times New Roman" w:eastAsia="Times New Roman" w:hAnsi="Times New Roman" w:cs="Times New Roman"/>
      <w:b/>
      <w:bCs/>
      <w:sz w:val="24"/>
      <w:szCs w:val="20"/>
    </w:rPr>
  </w:style>
  <w:style w:type="paragraph" w:styleId="BodyTextIndent">
    <w:name w:val="Body Text Indent"/>
    <w:basedOn w:val="Normal"/>
    <w:link w:val="BodyTextIndentChar"/>
    <w:rsid w:val="003C2CC5"/>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3C2CC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77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6ED"/>
    <w:rPr>
      <w:rFonts w:ascii="Tahoma" w:hAnsi="Tahoma" w:cs="Tahoma"/>
      <w:sz w:val="16"/>
      <w:szCs w:val="16"/>
    </w:rPr>
  </w:style>
  <w:style w:type="paragraph" w:styleId="ListParagraph">
    <w:name w:val="List Paragraph"/>
    <w:basedOn w:val="Normal"/>
    <w:uiPriority w:val="34"/>
    <w:qFormat/>
    <w:rsid w:val="00A27690"/>
    <w:pPr>
      <w:ind w:left="720"/>
      <w:contextualSpacing/>
    </w:pPr>
  </w:style>
  <w:style w:type="character" w:styleId="Hyperlink">
    <w:name w:val="Hyperlink"/>
    <w:basedOn w:val="DefaultParagraphFont"/>
    <w:uiPriority w:val="99"/>
    <w:unhideWhenUsed/>
    <w:rsid w:val="00044263"/>
    <w:rPr>
      <w:color w:val="0000FF" w:themeColor="hyperlink"/>
      <w:u w:val="single"/>
    </w:rPr>
  </w:style>
  <w:style w:type="character" w:styleId="LineNumber">
    <w:name w:val="line number"/>
    <w:basedOn w:val="DefaultParagraphFont"/>
    <w:uiPriority w:val="99"/>
    <w:semiHidden/>
    <w:unhideWhenUsed/>
    <w:rsid w:val="00F251E1"/>
  </w:style>
  <w:style w:type="character" w:styleId="CommentReference">
    <w:name w:val="annotation reference"/>
    <w:basedOn w:val="DefaultParagraphFont"/>
    <w:uiPriority w:val="99"/>
    <w:semiHidden/>
    <w:unhideWhenUsed/>
    <w:rsid w:val="00990962"/>
    <w:rPr>
      <w:sz w:val="16"/>
      <w:szCs w:val="16"/>
    </w:rPr>
  </w:style>
  <w:style w:type="paragraph" w:styleId="CommentText">
    <w:name w:val="annotation text"/>
    <w:basedOn w:val="Normal"/>
    <w:link w:val="CommentTextChar"/>
    <w:uiPriority w:val="99"/>
    <w:semiHidden/>
    <w:unhideWhenUsed/>
    <w:rsid w:val="00990962"/>
    <w:pPr>
      <w:spacing w:line="240" w:lineRule="auto"/>
    </w:pPr>
    <w:rPr>
      <w:sz w:val="20"/>
      <w:szCs w:val="20"/>
    </w:rPr>
  </w:style>
  <w:style w:type="character" w:customStyle="1" w:styleId="CommentTextChar">
    <w:name w:val="Comment Text Char"/>
    <w:basedOn w:val="DefaultParagraphFont"/>
    <w:link w:val="CommentText"/>
    <w:uiPriority w:val="99"/>
    <w:semiHidden/>
    <w:rsid w:val="00990962"/>
    <w:rPr>
      <w:sz w:val="20"/>
      <w:szCs w:val="20"/>
    </w:rPr>
  </w:style>
  <w:style w:type="paragraph" w:styleId="CommentSubject">
    <w:name w:val="annotation subject"/>
    <w:basedOn w:val="CommentText"/>
    <w:next w:val="CommentText"/>
    <w:link w:val="CommentSubjectChar"/>
    <w:uiPriority w:val="99"/>
    <w:semiHidden/>
    <w:unhideWhenUsed/>
    <w:rsid w:val="00990962"/>
    <w:rPr>
      <w:b/>
      <w:bCs/>
    </w:rPr>
  </w:style>
  <w:style w:type="character" w:customStyle="1" w:styleId="CommentSubjectChar">
    <w:name w:val="Comment Subject Char"/>
    <w:basedOn w:val="CommentTextChar"/>
    <w:link w:val="CommentSubject"/>
    <w:uiPriority w:val="99"/>
    <w:semiHidden/>
    <w:rsid w:val="009909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4576</Words>
  <Characters>26084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30599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Waldron</dc:creator>
  <cp:lastModifiedBy>Kevin Sanders</cp:lastModifiedBy>
  <cp:revision>2</cp:revision>
  <dcterms:created xsi:type="dcterms:W3CDTF">2017-02-22T12:57:00Z</dcterms:created>
  <dcterms:modified xsi:type="dcterms:W3CDTF">2017-02-22T12:57:00Z</dcterms:modified>
</cp:coreProperties>
</file>