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9C5" w:rsidRPr="00314486" w:rsidRDefault="00A949C5" w:rsidP="00314486">
      <w:pPr>
        <w:jc w:val="center"/>
        <w:rPr>
          <w:rFonts w:ascii="Times New Roman" w:hAnsi="Times New Roman" w:cs="Times New Roman"/>
          <w:b/>
          <w:sz w:val="32"/>
          <w:szCs w:val="32"/>
        </w:rPr>
      </w:pPr>
      <w:r w:rsidRPr="00314486">
        <w:rPr>
          <w:rFonts w:ascii="Times New Roman" w:hAnsi="Times New Roman" w:cs="Times New Roman"/>
          <w:b/>
          <w:sz w:val="32"/>
          <w:szCs w:val="32"/>
        </w:rPr>
        <w:t>Creating an economy of inclusion</w:t>
      </w:r>
    </w:p>
    <w:p w:rsidR="00A949C5" w:rsidRPr="00314486" w:rsidRDefault="00A949C5" w:rsidP="00314486">
      <w:pPr>
        <w:jc w:val="center"/>
        <w:rPr>
          <w:rFonts w:ascii="Times New Roman" w:hAnsi="Times New Roman" w:cs="Times New Roman"/>
          <w:i/>
          <w:sz w:val="24"/>
          <w:szCs w:val="24"/>
        </w:rPr>
      </w:pPr>
      <w:r w:rsidRPr="00314486">
        <w:rPr>
          <w:rFonts w:ascii="Times New Roman" w:hAnsi="Times New Roman" w:cs="Times New Roman"/>
          <w:i/>
          <w:sz w:val="24"/>
          <w:szCs w:val="24"/>
        </w:rPr>
        <w:t>Philip Booth</w:t>
      </w:r>
    </w:p>
    <w:p w:rsidR="00A949C5" w:rsidRPr="00314486" w:rsidRDefault="00A949C5" w:rsidP="00314486">
      <w:pPr>
        <w:jc w:val="center"/>
        <w:rPr>
          <w:rFonts w:ascii="Times New Roman" w:hAnsi="Times New Roman" w:cs="Times New Roman"/>
          <w:i/>
          <w:sz w:val="24"/>
          <w:szCs w:val="24"/>
        </w:rPr>
      </w:pPr>
      <w:r w:rsidRPr="00314486">
        <w:rPr>
          <w:rFonts w:ascii="Times New Roman" w:hAnsi="Times New Roman" w:cs="Times New Roman"/>
          <w:i/>
          <w:sz w:val="24"/>
          <w:szCs w:val="24"/>
        </w:rPr>
        <w:t>Professor of Finance, Public Policy and Ethics, St. Mary’s University, Twickenham; Senior Academic Fellow, Institute of Economic Affairs</w:t>
      </w:r>
    </w:p>
    <w:p w:rsidR="00272C25" w:rsidRPr="008F34CF" w:rsidRDefault="00272C25" w:rsidP="00272C25">
      <w:pPr>
        <w:jc w:val="both"/>
        <w:rPr>
          <w:rFonts w:ascii="Times New Roman" w:hAnsi="Times New Roman" w:cs="Times New Roman"/>
          <w:b/>
          <w:sz w:val="24"/>
          <w:szCs w:val="24"/>
        </w:rPr>
      </w:pPr>
      <w:r w:rsidRPr="008F34CF">
        <w:rPr>
          <w:rFonts w:ascii="Times New Roman" w:hAnsi="Times New Roman" w:cs="Times New Roman"/>
          <w:b/>
          <w:sz w:val="24"/>
          <w:szCs w:val="24"/>
        </w:rPr>
        <w:t>Introduction</w:t>
      </w:r>
    </w:p>
    <w:p w:rsidR="00AE5ABF" w:rsidRPr="008F34CF" w:rsidRDefault="00272C25" w:rsidP="00272C25">
      <w:pPr>
        <w:jc w:val="both"/>
        <w:rPr>
          <w:rFonts w:ascii="Times New Roman" w:hAnsi="Times New Roman" w:cs="Times New Roman"/>
          <w:sz w:val="24"/>
          <w:szCs w:val="24"/>
        </w:rPr>
      </w:pPr>
      <w:r w:rsidRPr="008F34CF">
        <w:rPr>
          <w:rFonts w:ascii="Times New Roman" w:hAnsi="Times New Roman" w:cs="Times New Roman"/>
          <w:sz w:val="24"/>
          <w:szCs w:val="24"/>
        </w:rPr>
        <w:t>Christian</w:t>
      </w:r>
      <w:r w:rsidR="00AE5ABF" w:rsidRPr="008F34CF">
        <w:rPr>
          <w:rFonts w:ascii="Times New Roman" w:hAnsi="Times New Roman" w:cs="Times New Roman"/>
          <w:sz w:val="24"/>
          <w:szCs w:val="24"/>
        </w:rPr>
        <w:t xml:space="preserve"> religious leaders </w:t>
      </w:r>
      <w:r w:rsidRPr="008F34CF">
        <w:rPr>
          <w:rFonts w:ascii="Times New Roman" w:hAnsi="Times New Roman" w:cs="Times New Roman"/>
          <w:sz w:val="24"/>
          <w:szCs w:val="24"/>
        </w:rPr>
        <w:t xml:space="preserve">are not known for their sympathy towards a market economy. They frequently </w:t>
      </w:r>
      <w:r w:rsidR="00B04999" w:rsidRPr="008F34CF">
        <w:rPr>
          <w:rFonts w:ascii="Times New Roman" w:hAnsi="Times New Roman" w:cs="Times New Roman"/>
          <w:sz w:val="24"/>
          <w:szCs w:val="24"/>
        </w:rPr>
        <w:t>complain about i</w:t>
      </w:r>
      <w:r w:rsidR="00AE5ABF" w:rsidRPr="008F34CF">
        <w:rPr>
          <w:rFonts w:ascii="Times New Roman" w:hAnsi="Times New Roman" w:cs="Times New Roman"/>
          <w:sz w:val="24"/>
          <w:szCs w:val="24"/>
        </w:rPr>
        <w:t>njust</w:t>
      </w:r>
      <w:r w:rsidRPr="008F34CF">
        <w:rPr>
          <w:rFonts w:ascii="Times New Roman" w:hAnsi="Times New Roman" w:cs="Times New Roman"/>
          <w:sz w:val="24"/>
          <w:szCs w:val="24"/>
        </w:rPr>
        <w:t>ices and inequalities that they argue are caused by markets.</w:t>
      </w:r>
      <w:r w:rsidR="00AE5ABF" w:rsidRPr="008F34CF">
        <w:rPr>
          <w:rFonts w:ascii="Times New Roman" w:hAnsi="Times New Roman" w:cs="Times New Roman"/>
          <w:sz w:val="24"/>
          <w:szCs w:val="24"/>
        </w:rPr>
        <w:t xml:space="preserve"> </w:t>
      </w:r>
      <w:r w:rsidRPr="008F34CF">
        <w:rPr>
          <w:rFonts w:ascii="Times New Roman" w:hAnsi="Times New Roman" w:cs="Times New Roman"/>
          <w:sz w:val="24"/>
          <w:szCs w:val="24"/>
        </w:rPr>
        <w:t xml:space="preserve">Sometimes, </w:t>
      </w:r>
      <w:r w:rsidR="00AE5ABF" w:rsidRPr="008F34CF">
        <w:rPr>
          <w:rFonts w:ascii="Times New Roman" w:hAnsi="Times New Roman" w:cs="Times New Roman"/>
          <w:sz w:val="24"/>
          <w:szCs w:val="24"/>
        </w:rPr>
        <w:t xml:space="preserve">supporters of a market economy </w:t>
      </w:r>
      <w:r w:rsidRPr="008F34CF">
        <w:rPr>
          <w:rFonts w:ascii="Times New Roman" w:hAnsi="Times New Roman" w:cs="Times New Roman"/>
          <w:sz w:val="24"/>
          <w:szCs w:val="24"/>
        </w:rPr>
        <w:t xml:space="preserve">respond by conceding ground. </w:t>
      </w:r>
      <w:r w:rsidR="008F34CF">
        <w:rPr>
          <w:rFonts w:ascii="Times New Roman" w:hAnsi="Times New Roman" w:cs="Times New Roman"/>
          <w:sz w:val="24"/>
          <w:szCs w:val="24"/>
        </w:rPr>
        <w:t>On other occasions</w:t>
      </w:r>
      <w:r w:rsidRPr="008F34CF">
        <w:rPr>
          <w:rFonts w:ascii="Times New Roman" w:hAnsi="Times New Roman" w:cs="Times New Roman"/>
          <w:sz w:val="24"/>
          <w:szCs w:val="24"/>
        </w:rPr>
        <w:t xml:space="preserve">, though, supporters of a market economy respond by arguing </w:t>
      </w:r>
      <w:r w:rsidR="00AE5ABF" w:rsidRPr="008F34CF">
        <w:rPr>
          <w:rFonts w:ascii="Times New Roman" w:hAnsi="Times New Roman" w:cs="Times New Roman"/>
          <w:sz w:val="24"/>
          <w:szCs w:val="24"/>
        </w:rPr>
        <w:t>that we have not got a real market economy</w:t>
      </w:r>
      <w:r w:rsidRPr="008F34CF">
        <w:rPr>
          <w:rFonts w:ascii="Times New Roman" w:hAnsi="Times New Roman" w:cs="Times New Roman"/>
          <w:sz w:val="24"/>
          <w:szCs w:val="24"/>
        </w:rPr>
        <w:t xml:space="preserve"> and that </w:t>
      </w:r>
      <w:r w:rsidR="00AE5ABF" w:rsidRPr="008F34CF">
        <w:rPr>
          <w:rFonts w:ascii="Times New Roman" w:hAnsi="Times New Roman" w:cs="Times New Roman"/>
          <w:sz w:val="24"/>
          <w:szCs w:val="24"/>
        </w:rPr>
        <w:t xml:space="preserve">we need less state intervention and not more. </w:t>
      </w:r>
      <w:r w:rsidRPr="008F34CF">
        <w:rPr>
          <w:rFonts w:ascii="Times New Roman" w:hAnsi="Times New Roman" w:cs="Times New Roman"/>
          <w:sz w:val="24"/>
          <w:szCs w:val="24"/>
        </w:rPr>
        <w:t xml:space="preserve">Such a response was common, for example, when critics of markets blamed </w:t>
      </w:r>
      <w:r w:rsidR="00AE5ABF" w:rsidRPr="008F34CF">
        <w:rPr>
          <w:rFonts w:ascii="Times New Roman" w:hAnsi="Times New Roman" w:cs="Times New Roman"/>
          <w:sz w:val="24"/>
          <w:szCs w:val="24"/>
        </w:rPr>
        <w:t xml:space="preserve">the banking crisis </w:t>
      </w:r>
      <w:r w:rsidRPr="008F34CF">
        <w:rPr>
          <w:rFonts w:ascii="Times New Roman" w:hAnsi="Times New Roman" w:cs="Times New Roman"/>
          <w:sz w:val="24"/>
          <w:szCs w:val="24"/>
        </w:rPr>
        <w:t xml:space="preserve">on a lack of government regulation of banks. The response was to point out that the </w:t>
      </w:r>
      <w:r w:rsidR="00AE5ABF" w:rsidRPr="008F34CF">
        <w:rPr>
          <w:rFonts w:ascii="Times New Roman" w:hAnsi="Times New Roman" w:cs="Times New Roman"/>
          <w:sz w:val="24"/>
          <w:szCs w:val="24"/>
        </w:rPr>
        <w:t>government regulation of banks</w:t>
      </w:r>
      <w:r w:rsidRPr="008F34CF">
        <w:rPr>
          <w:rFonts w:ascii="Times New Roman" w:hAnsi="Times New Roman" w:cs="Times New Roman"/>
          <w:sz w:val="24"/>
          <w:szCs w:val="24"/>
        </w:rPr>
        <w:t xml:space="preserve"> that did exist</w:t>
      </w:r>
      <w:r w:rsidR="00AE5ABF" w:rsidRPr="008F34CF">
        <w:rPr>
          <w:rFonts w:ascii="Times New Roman" w:hAnsi="Times New Roman" w:cs="Times New Roman"/>
          <w:sz w:val="24"/>
          <w:szCs w:val="24"/>
        </w:rPr>
        <w:t xml:space="preserve">, together with </w:t>
      </w:r>
      <w:r w:rsidRPr="008F34CF">
        <w:rPr>
          <w:rFonts w:ascii="Times New Roman" w:hAnsi="Times New Roman" w:cs="Times New Roman"/>
          <w:sz w:val="24"/>
          <w:szCs w:val="24"/>
        </w:rPr>
        <w:t xml:space="preserve">government </w:t>
      </w:r>
      <w:r w:rsidR="00AE5ABF" w:rsidRPr="008F34CF">
        <w:rPr>
          <w:rFonts w:ascii="Times New Roman" w:hAnsi="Times New Roman" w:cs="Times New Roman"/>
          <w:sz w:val="24"/>
          <w:szCs w:val="24"/>
        </w:rPr>
        <w:t xml:space="preserve">safety nets for banks that </w:t>
      </w:r>
      <w:r w:rsidRPr="008F34CF">
        <w:rPr>
          <w:rFonts w:ascii="Times New Roman" w:hAnsi="Times New Roman" w:cs="Times New Roman"/>
          <w:sz w:val="24"/>
          <w:szCs w:val="24"/>
        </w:rPr>
        <w:t>behaved recklessly</w:t>
      </w:r>
      <w:r w:rsidR="00B04999" w:rsidRPr="008F34CF">
        <w:rPr>
          <w:rFonts w:ascii="Times New Roman" w:hAnsi="Times New Roman" w:cs="Times New Roman"/>
          <w:sz w:val="24"/>
          <w:szCs w:val="24"/>
        </w:rPr>
        <w:t>,</w:t>
      </w:r>
      <w:r w:rsidRPr="008F34CF">
        <w:rPr>
          <w:rFonts w:ascii="Times New Roman" w:hAnsi="Times New Roman" w:cs="Times New Roman"/>
          <w:sz w:val="24"/>
          <w:szCs w:val="24"/>
        </w:rPr>
        <w:t xml:space="preserve"> </w:t>
      </w:r>
      <w:r w:rsidR="00B04999" w:rsidRPr="008F34CF">
        <w:rPr>
          <w:rFonts w:ascii="Times New Roman" w:hAnsi="Times New Roman" w:cs="Times New Roman"/>
          <w:sz w:val="24"/>
          <w:szCs w:val="24"/>
        </w:rPr>
        <w:t xml:space="preserve">were a cause of </w:t>
      </w:r>
      <w:r w:rsidR="00AE5ABF" w:rsidRPr="008F34CF">
        <w:rPr>
          <w:rFonts w:ascii="Times New Roman" w:hAnsi="Times New Roman" w:cs="Times New Roman"/>
          <w:sz w:val="24"/>
          <w:szCs w:val="24"/>
        </w:rPr>
        <w:t xml:space="preserve">the crisis. This kind of response </w:t>
      </w:r>
      <w:r w:rsidRPr="008F34CF">
        <w:rPr>
          <w:rFonts w:ascii="Times New Roman" w:hAnsi="Times New Roman" w:cs="Times New Roman"/>
          <w:sz w:val="24"/>
          <w:szCs w:val="24"/>
        </w:rPr>
        <w:t xml:space="preserve">often </w:t>
      </w:r>
      <w:r w:rsidR="00AE5ABF" w:rsidRPr="008F34CF">
        <w:rPr>
          <w:rFonts w:ascii="Times New Roman" w:hAnsi="Times New Roman" w:cs="Times New Roman"/>
          <w:sz w:val="24"/>
          <w:szCs w:val="24"/>
        </w:rPr>
        <w:t>seems inadequ</w:t>
      </w:r>
      <w:r w:rsidR="00232AF2" w:rsidRPr="008F34CF">
        <w:rPr>
          <w:rFonts w:ascii="Times New Roman" w:hAnsi="Times New Roman" w:cs="Times New Roman"/>
          <w:sz w:val="24"/>
          <w:szCs w:val="24"/>
        </w:rPr>
        <w:t xml:space="preserve">ate and rather like the responses of die-hard communists after the fall of the Berlin Wall </w:t>
      </w:r>
      <w:r w:rsidRPr="008F34CF">
        <w:rPr>
          <w:rFonts w:ascii="Times New Roman" w:hAnsi="Times New Roman" w:cs="Times New Roman"/>
          <w:sz w:val="24"/>
          <w:szCs w:val="24"/>
        </w:rPr>
        <w:t xml:space="preserve">who </w:t>
      </w:r>
      <w:r w:rsidR="00232AF2" w:rsidRPr="008F34CF">
        <w:rPr>
          <w:rFonts w:ascii="Times New Roman" w:hAnsi="Times New Roman" w:cs="Times New Roman"/>
          <w:sz w:val="24"/>
          <w:szCs w:val="24"/>
        </w:rPr>
        <w:t xml:space="preserve">argued that real communism had not been tried and </w:t>
      </w:r>
      <w:r w:rsidR="00B04999" w:rsidRPr="008F34CF">
        <w:rPr>
          <w:rFonts w:ascii="Times New Roman" w:hAnsi="Times New Roman" w:cs="Times New Roman"/>
          <w:sz w:val="24"/>
          <w:szCs w:val="24"/>
        </w:rPr>
        <w:t xml:space="preserve">that </w:t>
      </w:r>
      <w:r w:rsidR="00232AF2" w:rsidRPr="008F34CF">
        <w:rPr>
          <w:rFonts w:ascii="Times New Roman" w:hAnsi="Times New Roman" w:cs="Times New Roman"/>
          <w:sz w:val="24"/>
          <w:szCs w:val="24"/>
        </w:rPr>
        <w:t xml:space="preserve">they just wanted another go. </w:t>
      </w:r>
    </w:p>
    <w:p w:rsidR="00232AF2" w:rsidRPr="008F34CF" w:rsidRDefault="00272C25" w:rsidP="00272C25">
      <w:pPr>
        <w:jc w:val="both"/>
        <w:rPr>
          <w:rFonts w:ascii="Times New Roman" w:hAnsi="Times New Roman" w:cs="Times New Roman"/>
          <w:sz w:val="24"/>
          <w:szCs w:val="24"/>
        </w:rPr>
      </w:pPr>
      <w:r w:rsidRPr="008F34CF">
        <w:rPr>
          <w:rFonts w:ascii="Times New Roman" w:hAnsi="Times New Roman" w:cs="Times New Roman"/>
          <w:sz w:val="24"/>
          <w:szCs w:val="24"/>
        </w:rPr>
        <w:t xml:space="preserve">Such arguments are difficult to settle. We have theoretical and some empirical evidence, but often the evidence is context specific and </w:t>
      </w:r>
      <w:r w:rsidR="00B04999" w:rsidRPr="008F34CF">
        <w:rPr>
          <w:rFonts w:ascii="Times New Roman" w:hAnsi="Times New Roman" w:cs="Times New Roman"/>
          <w:sz w:val="24"/>
          <w:szCs w:val="24"/>
        </w:rPr>
        <w:t xml:space="preserve">hard </w:t>
      </w:r>
      <w:r w:rsidRPr="008F34CF">
        <w:rPr>
          <w:rFonts w:ascii="Times New Roman" w:hAnsi="Times New Roman" w:cs="Times New Roman"/>
          <w:sz w:val="24"/>
          <w:szCs w:val="24"/>
        </w:rPr>
        <w:t xml:space="preserve">to interpret unequivocally. A lack of counterfactuals is always a problem in making economic evaluations. However, </w:t>
      </w:r>
      <w:r w:rsidR="00232AF2" w:rsidRPr="008F34CF">
        <w:rPr>
          <w:rFonts w:ascii="Times New Roman" w:hAnsi="Times New Roman" w:cs="Times New Roman"/>
          <w:sz w:val="24"/>
          <w:szCs w:val="24"/>
        </w:rPr>
        <w:t xml:space="preserve">there are many </w:t>
      </w:r>
      <w:r w:rsidRPr="008F34CF">
        <w:rPr>
          <w:rFonts w:ascii="Times New Roman" w:hAnsi="Times New Roman" w:cs="Times New Roman"/>
          <w:sz w:val="24"/>
          <w:szCs w:val="24"/>
        </w:rPr>
        <w:t xml:space="preserve">economic </w:t>
      </w:r>
      <w:r w:rsidR="00232AF2" w:rsidRPr="008F34CF">
        <w:rPr>
          <w:rFonts w:ascii="Times New Roman" w:hAnsi="Times New Roman" w:cs="Times New Roman"/>
          <w:sz w:val="24"/>
          <w:szCs w:val="24"/>
        </w:rPr>
        <w:t xml:space="preserve">problems </w:t>
      </w:r>
      <w:r w:rsidRPr="008F34CF">
        <w:rPr>
          <w:rFonts w:ascii="Times New Roman" w:hAnsi="Times New Roman" w:cs="Times New Roman"/>
          <w:sz w:val="24"/>
          <w:szCs w:val="24"/>
        </w:rPr>
        <w:t xml:space="preserve">– especially those that cause dire poverty - </w:t>
      </w:r>
      <w:r w:rsidR="00232AF2" w:rsidRPr="008F34CF">
        <w:rPr>
          <w:rFonts w:ascii="Times New Roman" w:hAnsi="Times New Roman" w:cs="Times New Roman"/>
          <w:sz w:val="24"/>
          <w:szCs w:val="24"/>
        </w:rPr>
        <w:t xml:space="preserve">that are demonstrably </w:t>
      </w:r>
      <w:r w:rsidRPr="008F34CF">
        <w:rPr>
          <w:rFonts w:ascii="Times New Roman" w:hAnsi="Times New Roman" w:cs="Times New Roman"/>
          <w:sz w:val="24"/>
          <w:szCs w:val="24"/>
        </w:rPr>
        <w:t xml:space="preserve">not </w:t>
      </w:r>
      <w:r w:rsidR="00232AF2" w:rsidRPr="008F34CF">
        <w:rPr>
          <w:rFonts w:ascii="Times New Roman" w:hAnsi="Times New Roman" w:cs="Times New Roman"/>
          <w:sz w:val="24"/>
          <w:szCs w:val="24"/>
        </w:rPr>
        <w:t xml:space="preserve">the result of markets but of their absence. It is not that markets have been found wanting, it is that injustices have prevented access to markets. Those injustices might be in the form of deliberate policies that lead to the exclusion of people from markets or they might be situations where governments are not undertaking their proper functions of maintaining the rule of law, operating efficient and </w:t>
      </w:r>
      <w:proofErr w:type="spellStart"/>
      <w:r w:rsidR="00232AF2" w:rsidRPr="008F34CF">
        <w:rPr>
          <w:rFonts w:ascii="Times New Roman" w:hAnsi="Times New Roman" w:cs="Times New Roman"/>
          <w:sz w:val="24"/>
          <w:szCs w:val="24"/>
        </w:rPr>
        <w:t>uncorrupt</w:t>
      </w:r>
      <w:proofErr w:type="spellEnd"/>
      <w:r w:rsidR="00232AF2" w:rsidRPr="008F34CF">
        <w:rPr>
          <w:rFonts w:ascii="Times New Roman" w:hAnsi="Times New Roman" w:cs="Times New Roman"/>
          <w:sz w:val="24"/>
          <w:szCs w:val="24"/>
        </w:rPr>
        <w:t xml:space="preserve"> court systems and properly ensuring that property rights are legally recognised and enforced. </w:t>
      </w:r>
      <w:r w:rsidRPr="008F34CF">
        <w:rPr>
          <w:rFonts w:ascii="Times New Roman" w:hAnsi="Times New Roman" w:cs="Times New Roman"/>
          <w:sz w:val="24"/>
          <w:szCs w:val="24"/>
        </w:rPr>
        <w:t xml:space="preserve">In such cases, surely it is not appropriate to criticise markets but, rather, </w:t>
      </w:r>
      <w:r w:rsidR="008F34CF">
        <w:rPr>
          <w:rFonts w:ascii="Times New Roman" w:hAnsi="Times New Roman" w:cs="Times New Roman"/>
          <w:sz w:val="24"/>
          <w:szCs w:val="24"/>
        </w:rPr>
        <w:t>the</w:t>
      </w:r>
      <w:r w:rsidRPr="008F34CF">
        <w:rPr>
          <w:rFonts w:ascii="Times New Roman" w:hAnsi="Times New Roman" w:cs="Times New Roman"/>
          <w:sz w:val="24"/>
          <w:szCs w:val="24"/>
        </w:rPr>
        <w:t xml:space="preserve"> political forces that perpetuate the exclusion of people from markets.</w:t>
      </w:r>
    </w:p>
    <w:p w:rsidR="00B86C48" w:rsidRPr="008F34CF" w:rsidRDefault="00B86C48" w:rsidP="00272C25">
      <w:pPr>
        <w:jc w:val="both"/>
        <w:rPr>
          <w:rFonts w:ascii="Times New Roman" w:hAnsi="Times New Roman" w:cs="Times New Roman"/>
          <w:b/>
          <w:sz w:val="24"/>
          <w:szCs w:val="24"/>
        </w:rPr>
      </w:pPr>
      <w:r w:rsidRPr="008F34CF">
        <w:rPr>
          <w:rFonts w:ascii="Times New Roman" w:hAnsi="Times New Roman" w:cs="Times New Roman"/>
          <w:b/>
          <w:sz w:val="24"/>
          <w:szCs w:val="24"/>
        </w:rPr>
        <w:t>Excluded by or excluded from?</w:t>
      </w:r>
    </w:p>
    <w:p w:rsidR="0094672E" w:rsidRPr="008F34CF" w:rsidRDefault="00272C25" w:rsidP="00272C25">
      <w:pPr>
        <w:jc w:val="both"/>
        <w:rPr>
          <w:rFonts w:ascii="Times New Roman" w:hAnsi="Times New Roman" w:cs="Times New Roman"/>
          <w:sz w:val="24"/>
          <w:szCs w:val="24"/>
        </w:rPr>
      </w:pPr>
      <w:r w:rsidRPr="008F34CF">
        <w:rPr>
          <w:rFonts w:ascii="Times New Roman" w:hAnsi="Times New Roman" w:cs="Times New Roman"/>
          <w:sz w:val="24"/>
          <w:szCs w:val="24"/>
        </w:rPr>
        <w:t>Pope Francis’ statements on economics</w:t>
      </w:r>
      <w:r w:rsidR="00B04999" w:rsidRPr="008F34CF">
        <w:rPr>
          <w:rFonts w:ascii="Times New Roman" w:hAnsi="Times New Roman" w:cs="Times New Roman"/>
          <w:sz w:val="24"/>
          <w:szCs w:val="24"/>
        </w:rPr>
        <w:t xml:space="preserve"> have often suggested that he believes that people are excluded by markets</w:t>
      </w:r>
      <w:r w:rsidRPr="008F34CF">
        <w:rPr>
          <w:rFonts w:ascii="Times New Roman" w:hAnsi="Times New Roman" w:cs="Times New Roman"/>
          <w:sz w:val="24"/>
          <w:szCs w:val="24"/>
        </w:rPr>
        <w:t>. For example, i</w:t>
      </w:r>
      <w:r w:rsidR="00C47E2D" w:rsidRPr="008F34CF">
        <w:rPr>
          <w:rFonts w:ascii="Times New Roman" w:hAnsi="Times New Roman" w:cs="Times New Roman"/>
          <w:sz w:val="24"/>
          <w:szCs w:val="24"/>
        </w:rPr>
        <w:t>n his Apostolic exhortation,</w:t>
      </w:r>
      <w:r w:rsidR="00B86C48" w:rsidRPr="008F34CF">
        <w:rPr>
          <w:rFonts w:ascii="Times New Roman" w:hAnsi="Times New Roman" w:cs="Times New Roman"/>
          <w:sz w:val="24"/>
          <w:szCs w:val="24"/>
        </w:rPr>
        <w:t xml:space="preserve"> </w:t>
      </w:r>
      <w:proofErr w:type="spellStart"/>
      <w:r w:rsidR="00B86C48" w:rsidRPr="008F34CF">
        <w:rPr>
          <w:rFonts w:ascii="Times New Roman" w:hAnsi="Times New Roman" w:cs="Times New Roman"/>
          <w:i/>
          <w:sz w:val="24"/>
          <w:szCs w:val="24"/>
        </w:rPr>
        <w:t>Evangelii</w:t>
      </w:r>
      <w:proofErr w:type="spellEnd"/>
      <w:r w:rsidR="00B86C48" w:rsidRPr="008F34CF">
        <w:rPr>
          <w:rFonts w:ascii="Times New Roman" w:hAnsi="Times New Roman" w:cs="Times New Roman"/>
          <w:i/>
          <w:sz w:val="24"/>
          <w:szCs w:val="24"/>
        </w:rPr>
        <w:t xml:space="preserve"> </w:t>
      </w:r>
      <w:proofErr w:type="spellStart"/>
      <w:r w:rsidR="00B86C48" w:rsidRPr="008F34CF">
        <w:rPr>
          <w:rFonts w:ascii="Times New Roman" w:hAnsi="Times New Roman" w:cs="Times New Roman"/>
          <w:i/>
          <w:sz w:val="24"/>
          <w:szCs w:val="24"/>
        </w:rPr>
        <w:t>Gaudium</w:t>
      </w:r>
      <w:proofErr w:type="spellEnd"/>
      <w:r w:rsidR="00B86C48" w:rsidRPr="008F34CF">
        <w:rPr>
          <w:rFonts w:ascii="Times New Roman" w:hAnsi="Times New Roman" w:cs="Times New Roman"/>
          <w:i/>
          <w:sz w:val="24"/>
          <w:szCs w:val="24"/>
        </w:rPr>
        <w:t>,</w:t>
      </w:r>
      <w:r w:rsidR="00C47E2D" w:rsidRPr="008F34CF">
        <w:rPr>
          <w:rFonts w:ascii="Times New Roman" w:hAnsi="Times New Roman" w:cs="Times New Roman"/>
          <w:sz w:val="24"/>
          <w:szCs w:val="24"/>
        </w:rPr>
        <w:t xml:space="preserve"> Pope Francis wrote: </w:t>
      </w:r>
      <w:r w:rsidR="00B04999" w:rsidRPr="008F34CF">
        <w:rPr>
          <w:rFonts w:ascii="Times New Roman" w:hAnsi="Times New Roman" w:cs="Times New Roman"/>
          <w:sz w:val="24"/>
          <w:szCs w:val="24"/>
        </w:rPr>
        <w:t>‘</w:t>
      </w:r>
      <w:r w:rsidR="00C47E2D" w:rsidRPr="008F34CF">
        <w:rPr>
          <w:rFonts w:ascii="Times New Roman" w:hAnsi="Times New Roman" w:cs="Times New Roman"/>
          <w:sz w:val="24"/>
          <w:szCs w:val="24"/>
        </w:rPr>
        <w:t>Just as the commandment “Thou shalt not kill” sets a clear limit in order to safeguard the value of human life, today we also have to say “thou shalt not” to an economy of exclusion…</w:t>
      </w:r>
      <w:r w:rsidR="00B04999" w:rsidRPr="008F34CF">
        <w:rPr>
          <w:rFonts w:ascii="Times New Roman" w:hAnsi="Times New Roman" w:cs="Times New Roman"/>
          <w:sz w:val="24"/>
          <w:szCs w:val="24"/>
        </w:rPr>
        <w:t>’</w:t>
      </w:r>
      <w:r w:rsidR="00C47E2D" w:rsidRPr="008F34CF">
        <w:rPr>
          <w:rFonts w:ascii="Times New Roman" w:hAnsi="Times New Roman" w:cs="Times New Roman"/>
          <w:sz w:val="24"/>
          <w:szCs w:val="24"/>
        </w:rPr>
        <w:t>. In the following paragraphs, 53-60, the Pope seemed to blame market economies</w:t>
      </w:r>
      <w:r w:rsidR="0094672E" w:rsidRPr="008F34CF">
        <w:rPr>
          <w:rFonts w:ascii="Times New Roman" w:hAnsi="Times New Roman" w:cs="Times New Roman"/>
          <w:sz w:val="24"/>
          <w:szCs w:val="24"/>
        </w:rPr>
        <w:t xml:space="preserve"> for the </w:t>
      </w:r>
      <w:r w:rsidR="00B86C48" w:rsidRPr="008F34CF">
        <w:rPr>
          <w:rFonts w:ascii="Times New Roman" w:hAnsi="Times New Roman" w:cs="Times New Roman"/>
          <w:sz w:val="24"/>
          <w:szCs w:val="24"/>
        </w:rPr>
        <w:t xml:space="preserve">“economy </w:t>
      </w:r>
      <w:r w:rsidR="0094672E" w:rsidRPr="008F34CF">
        <w:rPr>
          <w:rFonts w:ascii="Times New Roman" w:hAnsi="Times New Roman" w:cs="Times New Roman"/>
          <w:sz w:val="24"/>
          <w:szCs w:val="24"/>
        </w:rPr>
        <w:t>of exclusion</w:t>
      </w:r>
      <w:r w:rsidR="00B86C48" w:rsidRPr="008F34CF">
        <w:rPr>
          <w:rFonts w:ascii="Times New Roman" w:hAnsi="Times New Roman" w:cs="Times New Roman"/>
          <w:sz w:val="24"/>
          <w:szCs w:val="24"/>
        </w:rPr>
        <w:t>”</w:t>
      </w:r>
      <w:r w:rsidR="0094672E" w:rsidRPr="008F34CF">
        <w:rPr>
          <w:rFonts w:ascii="Times New Roman" w:hAnsi="Times New Roman" w:cs="Times New Roman"/>
          <w:sz w:val="24"/>
          <w:szCs w:val="24"/>
        </w:rPr>
        <w:t xml:space="preserve">, listing consumerism, debt, </w:t>
      </w:r>
      <w:proofErr w:type="spellStart"/>
      <w:r w:rsidR="0094672E" w:rsidRPr="008F34CF">
        <w:rPr>
          <w:rFonts w:ascii="Times New Roman" w:hAnsi="Times New Roman" w:cs="Times New Roman"/>
          <w:sz w:val="24"/>
          <w:szCs w:val="24"/>
        </w:rPr>
        <w:t>financialisation</w:t>
      </w:r>
      <w:proofErr w:type="spellEnd"/>
      <w:r w:rsidR="0094672E" w:rsidRPr="008F34CF">
        <w:rPr>
          <w:rFonts w:ascii="Times New Roman" w:hAnsi="Times New Roman" w:cs="Times New Roman"/>
          <w:sz w:val="24"/>
          <w:szCs w:val="24"/>
        </w:rPr>
        <w:t>, ‘trickle-down’ theories and the profit motive amongst other reasons for the desperate poverty and inequality that exists</w:t>
      </w:r>
      <w:r w:rsidR="00B86C48" w:rsidRPr="008F34CF">
        <w:rPr>
          <w:rFonts w:ascii="Times New Roman" w:hAnsi="Times New Roman" w:cs="Times New Roman"/>
          <w:sz w:val="24"/>
          <w:szCs w:val="24"/>
        </w:rPr>
        <w:t xml:space="preserve"> in some places</w:t>
      </w:r>
      <w:r w:rsidR="0094672E" w:rsidRPr="008F34CF">
        <w:rPr>
          <w:rFonts w:ascii="Times New Roman" w:hAnsi="Times New Roman" w:cs="Times New Roman"/>
          <w:sz w:val="24"/>
          <w:szCs w:val="24"/>
        </w:rPr>
        <w:t xml:space="preserve">. The question did not seem to be raised as to whether the problem was </w:t>
      </w:r>
      <w:r w:rsidR="00B86C48" w:rsidRPr="008F34CF">
        <w:rPr>
          <w:rFonts w:ascii="Times New Roman" w:hAnsi="Times New Roman" w:cs="Times New Roman"/>
          <w:sz w:val="24"/>
          <w:szCs w:val="24"/>
        </w:rPr>
        <w:t xml:space="preserve">a </w:t>
      </w:r>
      <w:r w:rsidR="0094672E" w:rsidRPr="008F34CF">
        <w:rPr>
          <w:rFonts w:ascii="Times New Roman" w:hAnsi="Times New Roman" w:cs="Times New Roman"/>
          <w:sz w:val="24"/>
          <w:szCs w:val="24"/>
        </w:rPr>
        <w:t>somewhat different</w:t>
      </w:r>
      <w:r w:rsidR="00B86C48" w:rsidRPr="008F34CF">
        <w:rPr>
          <w:rFonts w:ascii="Times New Roman" w:hAnsi="Times New Roman" w:cs="Times New Roman"/>
          <w:sz w:val="24"/>
          <w:szCs w:val="24"/>
        </w:rPr>
        <w:t xml:space="preserve"> one</w:t>
      </w:r>
      <w:r w:rsidR="0094672E" w:rsidRPr="008F34CF">
        <w:rPr>
          <w:rFonts w:ascii="Times New Roman" w:hAnsi="Times New Roman" w:cs="Times New Roman"/>
          <w:sz w:val="24"/>
          <w:szCs w:val="24"/>
        </w:rPr>
        <w:t>. Is it</w:t>
      </w:r>
      <w:r w:rsidR="00B86C48" w:rsidRPr="008F34CF">
        <w:rPr>
          <w:rFonts w:ascii="Times New Roman" w:hAnsi="Times New Roman" w:cs="Times New Roman"/>
          <w:sz w:val="24"/>
          <w:szCs w:val="24"/>
        </w:rPr>
        <w:t>, perhaps,</w:t>
      </w:r>
      <w:r w:rsidR="0094672E" w:rsidRPr="008F34CF">
        <w:rPr>
          <w:rFonts w:ascii="Times New Roman" w:hAnsi="Times New Roman" w:cs="Times New Roman"/>
          <w:sz w:val="24"/>
          <w:szCs w:val="24"/>
        </w:rPr>
        <w:t xml:space="preserve"> possible that </w:t>
      </w:r>
      <w:r w:rsidR="00B86C48" w:rsidRPr="008F34CF">
        <w:rPr>
          <w:rFonts w:ascii="Times New Roman" w:hAnsi="Times New Roman" w:cs="Times New Roman"/>
          <w:sz w:val="24"/>
          <w:szCs w:val="24"/>
        </w:rPr>
        <w:t xml:space="preserve">various </w:t>
      </w:r>
      <w:r w:rsidR="00B04999" w:rsidRPr="008F34CF">
        <w:rPr>
          <w:rFonts w:ascii="Times New Roman" w:hAnsi="Times New Roman" w:cs="Times New Roman"/>
          <w:sz w:val="24"/>
          <w:szCs w:val="24"/>
        </w:rPr>
        <w:t>interest</w:t>
      </w:r>
      <w:r w:rsidR="008F34CF">
        <w:rPr>
          <w:rFonts w:ascii="Times New Roman" w:hAnsi="Times New Roman" w:cs="Times New Roman"/>
          <w:sz w:val="24"/>
          <w:szCs w:val="24"/>
        </w:rPr>
        <w:t>s</w:t>
      </w:r>
      <w:r w:rsidR="00B04999" w:rsidRPr="008F34CF">
        <w:rPr>
          <w:rFonts w:ascii="Times New Roman" w:hAnsi="Times New Roman" w:cs="Times New Roman"/>
          <w:sz w:val="24"/>
          <w:szCs w:val="24"/>
        </w:rPr>
        <w:t xml:space="preserve"> </w:t>
      </w:r>
      <w:r w:rsidR="00B86C48" w:rsidRPr="008F34CF">
        <w:rPr>
          <w:rFonts w:ascii="Times New Roman" w:hAnsi="Times New Roman" w:cs="Times New Roman"/>
          <w:sz w:val="24"/>
          <w:szCs w:val="24"/>
        </w:rPr>
        <w:t xml:space="preserve">have conspired to ensure that </w:t>
      </w:r>
      <w:r w:rsidR="0094672E" w:rsidRPr="008F34CF">
        <w:rPr>
          <w:rFonts w:ascii="Times New Roman" w:hAnsi="Times New Roman" w:cs="Times New Roman"/>
          <w:sz w:val="24"/>
          <w:szCs w:val="24"/>
        </w:rPr>
        <w:t xml:space="preserve">people are not so much excluded </w:t>
      </w:r>
      <w:r w:rsidR="00B86C48" w:rsidRPr="008F34CF">
        <w:rPr>
          <w:rFonts w:ascii="Times New Roman" w:hAnsi="Times New Roman" w:cs="Times New Roman"/>
          <w:sz w:val="24"/>
          <w:szCs w:val="24"/>
        </w:rPr>
        <w:t xml:space="preserve">by </w:t>
      </w:r>
      <w:r w:rsidR="0094672E" w:rsidRPr="008F34CF">
        <w:rPr>
          <w:rFonts w:ascii="Times New Roman" w:hAnsi="Times New Roman" w:cs="Times New Roman"/>
          <w:sz w:val="24"/>
          <w:szCs w:val="24"/>
        </w:rPr>
        <w:t xml:space="preserve">markets </w:t>
      </w:r>
      <w:r w:rsidR="00B86C48" w:rsidRPr="008F34CF">
        <w:rPr>
          <w:rFonts w:ascii="Times New Roman" w:hAnsi="Times New Roman" w:cs="Times New Roman"/>
          <w:sz w:val="24"/>
          <w:szCs w:val="24"/>
        </w:rPr>
        <w:t xml:space="preserve">but that they are excluded from markets? </w:t>
      </w:r>
    </w:p>
    <w:p w:rsidR="0094672E" w:rsidRPr="008F34CF" w:rsidRDefault="00B86C48" w:rsidP="00272C25">
      <w:pPr>
        <w:jc w:val="both"/>
        <w:rPr>
          <w:rFonts w:ascii="Times New Roman" w:hAnsi="Times New Roman" w:cs="Times New Roman"/>
          <w:sz w:val="24"/>
          <w:szCs w:val="24"/>
        </w:rPr>
      </w:pPr>
      <w:r w:rsidRPr="008F34CF">
        <w:rPr>
          <w:rFonts w:ascii="Times New Roman" w:hAnsi="Times New Roman" w:cs="Times New Roman"/>
          <w:sz w:val="24"/>
          <w:szCs w:val="24"/>
        </w:rPr>
        <w:lastRenderedPageBreak/>
        <w:t xml:space="preserve">This might happen as a result of </w:t>
      </w:r>
      <w:proofErr w:type="spellStart"/>
      <w:r w:rsidR="0094672E" w:rsidRPr="008F34CF">
        <w:rPr>
          <w:rFonts w:ascii="Times New Roman" w:hAnsi="Times New Roman" w:cs="Times New Roman"/>
          <w:sz w:val="24"/>
          <w:szCs w:val="24"/>
        </w:rPr>
        <w:t>malfunctional</w:t>
      </w:r>
      <w:proofErr w:type="spellEnd"/>
      <w:r w:rsidR="0094672E" w:rsidRPr="008F34CF">
        <w:rPr>
          <w:rFonts w:ascii="Times New Roman" w:hAnsi="Times New Roman" w:cs="Times New Roman"/>
          <w:sz w:val="24"/>
          <w:szCs w:val="24"/>
        </w:rPr>
        <w:t xml:space="preserve"> and dysfunctional government</w:t>
      </w:r>
      <w:r w:rsidR="00B04999" w:rsidRPr="008F34CF">
        <w:rPr>
          <w:rFonts w:ascii="Times New Roman" w:hAnsi="Times New Roman" w:cs="Times New Roman"/>
          <w:sz w:val="24"/>
          <w:szCs w:val="24"/>
        </w:rPr>
        <w:t>,</w:t>
      </w:r>
      <w:r w:rsidRPr="008F34CF">
        <w:rPr>
          <w:rFonts w:ascii="Times New Roman" w:hAnsi="Times New Roman" w:cs="Times New Roman"/>
          <w:sz w:val="24"/>
          <w:szCs w:val="24"/>
        </w:rPr>
        <w:t xml:space="preserve"> possibly</w:t>
      </w:r>
      <w:r w:rsidR="0094672E" w:rsidRPr="008F34CF">
        <w:rPr>
          <w:rFonts w:ascii="Times New Roman" w:hAnsi="Times New Roman" w:cs="Times New Roman"/>
          <w:sz w:val="24"/>
          <w:szCs w:val="24"/>
        </w:rPr>
        <w:t xml:space="preserve"> work</w:t>
      </w:r>
      <w:r w:rsidRPr="008F34CF">
        <w:rPr>
          <w:rFonts w:ascii="Times New Roman" w:hAnsi="Times New Roman" w:cs="Times New Roman"/>
          <w:sz w:val="24"/>
          <w:szCs w:val="24"/>
        </w:rPr>
        <w:t>ing</w:t>
      </w:r>
      <w:r w:rsidR="0094672E" w:rsidRPr="008F34CF">
        <w:rPr>
          <w:rFonts w:ascii="Times New Roman" w:hAnsi="Times New Roman" w:cs="Times New Roman"/>
          <w:sz w:val="24"/>
          <w:szCs w:val="24"/>
        </w:rPr>
        <w:t xml:space="preserve"> in collaboration with business</w:t>
      </w:r>
      <w:r w:rsidRPr="008F34CF">
        <w:rPr>
          <w:rFonts w:ascii="Times New Roman" w:hAnsi="Times New Roman" w:cs="Times New Roman"/>
          <w:sz w:val="24"/>
          <w:szCs w:val="24"/>
        </w:rPr>
        <w:t xml:space="preserve"> interests</w:t>
      </w:r>
      <w:r w:rsidR="0094672E" w:rsidRPr="008F34CF">
        <w:rPr>
          <w:rFonts w:ascii="Times New Roman" w:hAnsi="Times New Roman" w:cs="Times New Roman"/>
          <w:sz w:val="24"/>
          <w:szCs w:val="24"/>
        </w:rPr>
        <w:t xml:space="preserve"> to promote monopolies, </w:t>
      </w:r>
      <w:r w:rsidRPr="008F34CF">
        <w:rPr>
          <w:rFonts w:ascii="Times New Roman" w:hAnsi="Times New Roman" w:cs="Times New Roman"/>
          <w:sz w:val="24"/>
          <w:szCs w:val="24"/>
        </w:rPr>
        <w:t xml:space="preserve">to </w:t>
      </w:r>
      <w:r w:rsidR="0094672E" w:rsidRPr="008F34CF">
        <w:rPr>
          <w:rFonts w:ascii="Times New Roman" w:hAnsi="Times New Roman" w:cs="Times New Roman"/>
          <w:sz w:val="24"/>
          <w:szCs w:val="24"/>
        </w:rPr>
        <w:t xml:space="preserve">prevent land </w:t>
      </w:r>
      <w:r w:rsidR="00B04999" w:rsidRPr="008F34CF">
        <w:rPr>
          <w:rFonts w:ascii="Times New Roman" w:hAnsi="Times New Roman" w:cs="Times New Roman"/>
          <w:sz w:val="24"/>
          <w:szCs w:val="24"/>
        </w:rPr>
        <w:t xml:space="preserve">rights being established </w:t>
      </w:r>
      <w:r w:rsidR="0094672E" w:rsidRPr="008F34CF">
        <w:rPr>
          <w:rFonts w:ascii="Times New Roman" w:hAnsi="Times New Roman" w:cs="Times New Roman"/>
          <w:sz w:val="24"/>
          <w:szCs w:val="24"/>
        </w:rPr>
        <w:t xml:space="preserve">or </w:t>
      </w:r>
      <w:r w:rsidRPr="008F34CF">
        <w:rPr>
          <w:rFonts w:ascii="Times New Roman" w:hAnsi="Times New Roman" w:cs="Times New Roman"/>
          <w:sz w:val="24"/>
          <w:szCs w:val="24"/>
        </w:rPr>
        <w:t xml:space="preserve">to </w:t>
      </w:r>
      <w:r w:rsidR="0094672E" w:rsidRPr="008F34CF">
        <w:rPr>
          <w:rFonts w:ascii="Times New Roman" w:hAnsi="Times New Roman" w:cs="Times New Roman"/>
          <w:sz w:val="24"/>
          <w:szCs w:val="24"/>
        </w:rPr>
        <w:t>collud</w:t>
      </w:r>
      <w:r w:rsidRPr="008F34CF">
        <w:rPr>
          <w:rFonts w:ascii="Times New Roman" w:hAnsi="Times New Roman" w:cs="Times New Roman"/>
          <w:sz w:val="24"/>
          <w:szCs w:val="24"/>
        </w:rPr>
        <w:t>e</w:t>
      </w:r>
      <w:r w:rsidR="0094672E" w:rsidRPr="008F34CF">
        <w:rPr>
          <w:rFonts w:ascii="Times New Roman" w:hAnsi="Times New Roman" w:cs="Times New Roman"/>
          <w:sz w:val="24"/>
          <w:szCs w:val="24"/>
        </w:rPr>
        <w:t xml:space="preserve"> in </w:t>
      </w:r>
      <w:r w:rsidRPr="008F34CF">
        <w:rPr>
          <w:rFonts w:ascii="Times New Roman" w:hAnsi="Times New Roman" w:cs="Times New Roman"/>
          <w:sz w:val="24"/>
          <w:szCs w:val="24"/>
        </w:rPr>
        <w:t xml:space="preserve">perpetuating </w:t>
      </w:r>
      <w:r w:rsidR="0094672E" w:rsidRPr="008F34CF">
        <w:rPr>
          <w:rFonts w:ascii="Times New Roman" w:hAnsi="Times New Roman" w:cs="Times New Roman"/>
          <w:sz w:val="24"/>
          <w:szCs w:val="24"/>
        </w:rPr>
        <w:t xml:space="preserve">corrupt processes that lie at the heart of much economic exclusion and the concentration of economic power. </w:t>
      </w:r>
    </w:p>
    <w:p w:rsidR="002C4438" w:rsidRPr="008F34CF" w:rsidRDefault="002C4438" w:rsidP="00272C25">
      <w:pPr>
        <w:jc w:val="both"/>
        <w:rPr>
          <w:rFonts w:ascii="Times New Roman" w:hAnsi="Times New Roman" w:cs="Times New Roman"/>
          <w:sz w:val="24"/>
          <w:szCs w:val="24"/>
        </w:rPr>
      </w:pPr>
      <w:r w:rsidRPr="008F34CF">
        <w:rPr>
          <w:rFonts w:ascii="Times New Roman" w:hAnsi="Times New Roman" w:cs="Times New Roman"/>
          <w:sz w:val="24"/>
          <w:szCs w:val="24"/>
        </w:rPr>
        <w:t xml:space="preserve">These problems are common in Central and South American, the home continent, of course, of Pope Francis. </w:t>
      </w:r>
      <w:r w:rsidR="00B86C48" w:rsidRPr="008F34CF">
        <w:rPr>
          <w:rFonts w:ascii="Times New Roman" w:hAnsi="Times New Roman" w:cs="Times New Roman"/>
          <w:sz w:val="24"/>
          <w:szCs w:val="24"/>
        </w:rPr>
        <w:t xml:space="preserve">Indeed, </w:t>
      </w:r>
      <w:r w:rsidRPr="008F34CF">
        <w:rPr>
          <w:rFonts w:ascii="Times New Roman" w:hAnsi="Times New Roman" w:cs="Times New Roman"/>
          <w:sz w:val="24"/>
          <w:szCs w:val="24"/>
        </w:rPr>
        <w:t xml:space="preserve">one of the right hand men of Pope Francis, Cardinal Rodriguez of Honduras, illustrates </w:t>
      </w:r>
      <w:r w:rsidR="00B86C48" w:rsidRPr="008F34CF">
        <w:rPr>
          <w:rFonts w:ascii="Times New Roman" w:hAnsi="Times New Roman" w:cs="Times New Roman"/>
          <w:sz w:val="24"/>
          <w:szCs w:val="24"/>
        </w:rPr>
        <w:t xml:space="preserve">the </w:t>
      </w:r>
      <w:r w:rsidR="00B04999" w:rsidRPr="008F34CF">
        <w:rPr>
          <w:rFonts w:ascii="Times New Roman" w:hAnsi="Times New Roman" w:cs="Times New Roman"/>
          <w:sz w:val="24"/>
          <w:szCs w:val="24"/>
        </w:rPr>
        <w:t xml:space="preserve">opposing points of view </w:t>
      </w:r>
      <w:r w:rsidR="00B86C48" w:rsidRPr="008F34CF">
        <w:rPr>
          <w:rFonts w:ascii="Times New Roman" w:hAnsi="Times New Roman" w:cs="Times New Roman"/>
          <w:sz w:val="24"/>
          <w:szCs w:val="24"/>
        </w:rPr>
        <w:t xml:space="preserve">well. He </w:t>
      </w:r>
      <w:r w:rsidRPr="008F34CF">
        <w:rPr>
          <w:rFonts w:ascii="Times New Roman" w:hAnsi="Times New Roman" w:cs="Times New Roman"/>
          <w:sz w:val="24"/>
          <w:szCs w:val="24"/>
        </w:rPr>
        <w:t>has made statements that are similar to those of the Pope. For example, he has written: ‘In this time the free market has produced one sector which is booming: social exclusion.’</w:t>
      </w:r>
      <w:r w:rsidRPr="008F34CF">
        <w:rPr>
          <w:rStyle w:val="FootnoteReference"/>
          <w:rFonts w:ascii="Times New Roman" w:hAnsi="Times New Roman" w:cs="Times New Roman"/>
          <w:sz w:val="24"/>
          <w:szCs w:val="24"/>
        </w:rPr>
        <w:footnoteReference w:id="1"/>
      </w:r>
      <w:r w:rsidRPr="008F34CF">
        <w:rPr>
          <w:rFonts w:ascii="Times New Roman" w:hAnsi="Times New Roman" w:cs="Times New Roman"/>
          <w:sz w:val="24"/>
          <w:szCs w:val="24"/>
        </w:rPr>
        <w:t xml:space="preserve"> As it happens, in the period 2008-2014, the period to which he was referring, there had been a continuation of the very rapid decline in world poverty and a continued narrowing of the world’s income distribution.  Poverty has fallen because countries have become more open to trade and adopted systems of governance that are somewhat more supportive of the rule of law, private property, the proper administration of justice and so on. </w:t>
      </w:r>
      <w:r w:rsidR="00B86C48" w:rsidRPr="008F34CF">
        <w:rPr>
          <w:rFonts w:ascii="Times New Roman" w:hAnsi="Times New Roman" w:cs="Times New Roman"/>
          <w:sz w:val="24"/>
          <w:szCs w:val="24"/>
        </w:rPr>
        <w:t>Putting that aside, however, this statement again raises the question</w:t>
      </w:r>
      <w:r w:rsidR="008F34CF">
        <w:rPr>
          <w:rFonts w:ascii="Times New Roman" w:hAnsi="Times New Roman" w:cs="Times New Roman"/>
          <w:sz w:val="24"/>
          <w:szCs w:val="24"/>
        </w:rPr>
        <w:t xml:space="preserve"> whether</w:t>
      </w:r>
      <w:r w:rsidR="00B86C48" w:rsidRPr="008F34CF">
        <w:rPr>
          <w:rFonts w:ascii="Times New Roman" w:hAnsi="Times New Roman" w:cs="Times New Roman"/>
          <w:sz w:val="24"/>
          <w:szCs w:val="24"/>
        </w:rPr>
        <w:t xml:space="preserve"> people </w:t>
      </w:r>
      <w:r w:rsidR="008F34CF">
        <w:rPr>
          <w:rFonts w:ascii="Times New Roman" w:hAnsi="Times New Roman" w:cs="Times New Roman"/>
          <w:sz w:val="24"/>
          <w:szCs w:val="24"/>
        </w:rPr>
        <w:t xml:space="preserve">are </w:t>
      </w:r>
      <w:r w:rsidR="00B86C48" w:rsidRPr="008F34CF">
        <w:rPr>
          <w:rFonts w:ascii="Times New Roman" w:hAnsi="Times New Roman" w:cs="Times New Roman"/>
          <w:sz w:val="24"/>
          <w:szCs w:val="24"/>
        </w:rPr>
        <w:t>excluded by markets or excluded from markets?</w:t>
      </w:r>
    </w:p>
    <w:p w:rsidR="002C4438" w:rsidRPr="008F34CF" w:rsidRDefault="00B86C48" w:rsidP="00272C25">
      <w:pPr>
        <w:jc w:val="both"/>
        <w:rPr>
          <w:rFonts w:ascii="Times New Roman" w:hAnsi="Times New Roman" w:cs="Times New Roman"/>
          <w:sz w:val="24"/>
          <w:szCs w:val="24"/>
        </w:rPr>
      </w:pPr>
      <w:r w:rsidRPr="008F34CF">
        <w:rPr>
          <w:rFonts w:ascii="Times New Roman" w:hAnsi="Times New Roman" w:cs="Times New Roman"/>
          <w:sz w:val="24"/>
          <w:szCs w:val="24"/>
        </w:rPr>
        <w:t>T</w:t>
      </w:r>
      <w:r w:rsidR="002C4438" w:rsidRPr="008F34CF">
        <w:rPr>
          <w:rFonts w:ascii="Times New Roman" w:hAnsi="Times New Roman" w:cs="Times New Roman"/>
          <w:sz w:val="24"/>
          <w:szCs w:val="24"/>
        </w:rPr>
        <w:t xml:space="preserve">he Cardinal’s own home country helps illuminate this particular point.  Those who are ‘excluded’ in Honduras </w:t>
      </w:r>
      <w:r w:rsidRPr="008F34CF">
        <w:rPr>
          <w:rFonts w:ascii="Times New Roman" w:hAnsi="Times New Roman" w:cs="Times New Roman"/>
          <w:sz w:val="24"/>
          <w:szCs w:val="24"/>
        </w:rPr>
        <w:t xml:space="preserve">– one of the continent’s poorest countries - </w:t>
      </w:r>
      <w:r w:rsidR="002C4438" w:rsidRPr="008F34CF">
        <w:rPr>
          <w:rFonts w:ascii="Times New Roman" w:hAnsi="Times New Roman" w:cs="Times New Roman"/>
          <w:sz w:val="24"/>
          <w:szCs w:val="24"/>
        </w:rPr>
        <w:t xml:space="preserve">do not suffer because of free markets but because of the cronyism, corruption and absence of the basic conditions for markets to function. </w:t>
      </w:r>
      <w:r w:rsidRPr="008F34CF">
        <w:rPr>
          <w:rFonts w:ascii="Times New Roman" w:hAnsi="Times New Roman" w:cs="Times New Roman"/>
          <w:sz w:val="24"/>
          <w:szCs w:val="24"/>
        </w:rPr>
        <w:t xml:space="preserve">Indeed, if one were to look for an absence of social exclusion in the continent, then one would probably look to Chile which is </w:t>
      </w:r>
      <w:r w:rsidR="002C4438" w:rsidRPr="008F34CF">
        <w:rPr>
          <w:rFonts w:ascii="Times New Roman" w:hAnsi="Times New Roman" w:cs="Times New Roman"/>
          <w:sz w:val="24"/>
          <w:szCs w:val="24"/>
        </w:rPr>
        <w:t>the most economically free country in Central and South America</w:t>
      </w:r>
      <w:r w:rsidRPr="008F34CF">
        <w:rPr>
          <w:rFonts w:ascii="Times New Roman" w:hAnsi="Times New Roman" w:cs="Times New Roman"/>
          <w:sz w:val="24"/>
          <w:szCs w:val="24"/>
        </w:rPr>
        <w:t xml:space="preserve"> and</w:t>
      </w:r>
      <w:r w:rsidR="002C4438" w:rsidRPr="008F34CF">
        <w:rPr>
          <w:rFonts w:ascii="Times New Roman" w:hAnsi="Times New Roman" w:cs="Times New Roman"/>
          <w:sz w:val="24"/>
          <w:szCs w:val="24"/>
        </w:rPr>
        <w:t xml:space="preserve"> </w:t>
      </w:r>
      <w:r w:rsidR="00B04999" w:rsidRPr="008F34CF">
        <w:rPr>
          <w:rFonts w:ascii="Times New Roman" w:hAnsi="Times New Roman" w:cs="Times New Roman"/>
          <w:sz w:val="24"/>
          <w:szCs w:val="24"/>
        </w:rPr>
        <w:t xml:space="preserve">which </w:t>
      </w:r>
      <w:r w:rsidR="002C4438" w:rsidRPr="008F34CF">
        <w:rPr>
          <w:rFonts w:ascii="Times New Roman" w:hAnsi="Times New Roman" w:cs="Times New Roman"/>
          <w:sz w:val="24"/>
          <w:szCs w:val="24"/>
        </w:rPr>
        <w:t>has a tiny percentage of people living in absolute poverty</w:t>
      </w:r>
      <w:r w:rsidRPr="008F34CF">
        <w:rPr>
          <w:rFonts w:ascii="Times New Roman" w:hAnsi="Times New Roman" w:cs="Times New Roman"/>
          <w:sz w:val="24"/>
          <w:szCs w:val="24"/>
        </w:rPr>
        <w:t xml:space="preserve">. </w:t>
      </w:r>
      <w:r w:rsidR="002C4438" w:rsidRPr="008F34CF">
        <w:rPr>
          <w:rFonts w:ascii="Times New Roman" w:hAnsi="Times New Roman" w:cs="Times New Roman"/>
          <w:sz w:val="24"/>
          <w:szCs w:val="24"/>
        </w:rPr>
        <w:t>Honduras</w:t>
      </w:r>
      <w:r w:rsidRPr="008F34CF">
        <w:rPr>
          <w:rFonts w:ascii="Times New Roman" w:hAnsi="Times New Roman" w:cs="Times New Roman"/>
          <w:sz w:val="24"/>
          <w:szCs w:val="24"/>
        </w:rPr>
        <w:t>, on the other hand,</w:t>
      </w:r>
      <w:r w:rsidR="002C4438" w:rsidRPr="008F34CF">
        <w:rPr>
          <w:rFonts w:ascii="Times New Roman" w:hAnsi="Times New Roman" w:cs="Times New Roman"/>
          <w:sz w:val="24"/>
          <w:szCs w:val="24"/>
        </w:rPr>
        <w:t xml:space="preserve"> is the 112</w:t>
      </w:r>
      <w:r w:rsidR="002C4438" w:rsidRPr="008F34CF">
        <w:rPr>
          <w:rFonts w:ascii="Times New Roman" w:hAnsi="Times New Roman" w:cs="Times New Roman"/>
          <w:sz w:val="24"/>
          <w:szCs w:val="24"/>
          <w:vertAlign w:val="superscript"/>
        </w:rPr>
        <w:t>th</w:t>
      </w:r>
      <w:r w:rsidRPr="008F34CF">
        <w:rPr>
          <w:rFonts w:ascii="Times New Roman" w:hAnsi="Times New Roman" w:cs="Times New Roman"/>
          <w:sz w:val="24"/>
          <w:szCs w:val="24"/>
        </w:rPr>
        <w:t xml:space="preserve"> </w:t>
      </w:r>
      <w:r w:rsidR="002C4438" w:rsidRPr="008F34CF">
        <w:rPr>
          <w:rFonts w:ascii="Times New Roman" w:hAnsi="Times New Roman" w:cs="Times New Roman"/>
          <w:sz w:val="24"/>
          <w:szCs w:val="24"/>
        </w:rPr>
        <w:t>freest country in the world and has a quarter of its people living in absolute poverty. According to the World Bank’s ease of doing business report, Honduras is the 162</w:t>
      </w:r>
      <w:r w:rsidR="002C4438" w:rsidRPr="008F34CF">
        <w:rPr>
          <w:rFonts w:ascii="Times New Roman" w:hAnsi="Times New Roman" w:cs="Times New Roman"/>
          <w:sz w:val="24"/>
          <w:szCs w:val="24"/>
          <w:vertAlign w:val="superscript"/>
        </w:rPr>
        <w:t>nd</w:t>
      </w:r>
      <w:r w:rsidRPr="008F34CF">
        <w:rPr>
          <w:rFonts w:ascii="Times New Roman" w:hAnsi="Times New Roman" w:cs="Times New Roman"/>
          <w:sz w:val="24"/>
          <w:szCs w:val="24"/>
        </w:rPr>
        <w:t xml:space="preserve"> </w:t>
      </w:r>
      <w:r w:rsidR="002C4438" w:rsidRPr="008F34CF">
        <w:rPr>
          <w:rFonts w:ascii="Times New Roman" w:hAnsi="Times New Roman" w:cs="Times New Roman"/>
          <w:sz w:val="24"/>
          <w:szCs w:val="24"/>
        </w:rPr>
        <w:t xml:space="preserve">(out of 189) easiest place in the world to start a business. In Honduras, as in many other places in the world, people are </w:t>
      </w:r>
      <w:r w:rsidRPr="008F34CF">
        <w:rPr>
          <w:rFonts w:ascii="Times New Roman" w:hAnsi="Times New Roman" w:cs="Times New Roman"/>
          <w:sz w:val="24"/>
          <w:szCs w:val="24"/>
        </w:rPr>
        <w:t xml:space="preserve">most certainly </w:t>
      </w:r>
      <w:r w:rsidR="002C4438" w:rsidRPr="008F34CF">
        <w:rPr>
          <w:rFonts w:ascii="Times New Roman" w:hAnsi="Times New Roman" w:cs="Times New Roman"/>
          <w:sz w:val="24"/>
          <w:szCs w:val="24"/>
        </w:rPr>
        <w:t xml:space="preserve">excluded </w:t>
      </w:r>
      <w:r w:rsidR="002C4438" w:rsidRPr="008F34CF">
        <w:rPr>
          <w:rFonts w:ascii="Times New Roman" w:hAnsi="Times New Roman" w:cs="Times New Roman"/>
          <w:i/>
          <w:sz w:val="24"/>
          <w:szCs w:val="24"/>
        </w:rPr>
        <w:t>from</w:t>
      </w:r>
      <w:r w:rsidR="002C4438" w:rsidRPr="008F34CF">
        <w:rPr>
          <w:rFonts w:ascii="Times New Roman" w:hAnsi="Times New Roman" w:cs="Times New Roman"/>
          <w:sz w:val="24"/>
          <w:szCs w:val="24"/>
        </w:rPr>
        <w:t xml:space="preserve"> markets and </w:t>
      </w:r>
      <w:r w:rsidR="00B04999" w:rsidRPr="008F34CF">
        <w:rPr>
          <w:rFonts w:ascii="Times New Roman" w:hAnsi="Times New Roman" w:cs="Times New Roman"/>
          <w:sz w:val="24"/>
          <w:szCs w:val="24"/>
        </w:rPr>
        <w:t xml:space="preserve">not </w:t>
      </w:r>
      <w:r w:rsidRPr="008F34CF">
        <w:rPr>
          <w:rFonts w:ascii="Times New Roman" w:hAnsi="Times New Roman" w:cs="Times New Roman"/>
          <w:sz w:val="24"/>
          <w:szCs w:val="24"/>
        </w:rPr>
        <w:t xml:space="preserve">excluded </w:t>
      </w:r>
      <w:r w:rsidR="002C4438" w:rsidRPr="008F34CF">
        <w:rPr>
          <w:rFonts w:ascii="Times New Roman" w:hAnsi="Times New Roman" w:cs="Times New Roman"/>
          <w:i/>
          <w:sz w:val="24"/>
          <w:szCs w:val="24"/>
        </w:rPr>
        <w:t>by</w:t>
      </w:r>
      <w:r w:rsidR="002C4438" w:rsidRPr="008F34CF">
        <w:rPr>
          <w:rFonts w:ascii="Times New Roman" w:hAnsi="Times New Roman" w:cs="Times New Roman"/>
          <w:sz w:val="24"/>
          <w:szCs w:val="24"/>
        </w:rPr>
        <w:t xml:space="preserve"> markets. They may well be excluded by business interest groups an</w:t>
      </w:r>
      <w:r w:rsidR="00617791" w:rsidRPr="008F34CF">
        <w:rPr>
          <w:rFonts w:ascii="Times New Roman" w:hAnsi="Times New Roman" w:cs="Times New Roman"/>
          <w:sz w:val="24"/>
          <w:szCs w:val="24"/>
        </w:rPr>
        <w:t xml:space="preserve">d governments working together, but </w:t>
      </w:r>
      <w:r w:rsidRPr="008F34CF">
        <w:rPr>
          <w:rFonts w:ascii="Times New Roman" w:hAnsi="Times New Roman" w:cs="Times New Roman"/>
          <w:sz w:val="24"/>
          <w:szCs w:val="24"/>
        </w:rPr>
        <w:t xml:space="preserve">such places are not the type of market economy </w:t>
      </w:r>
      <w:r w:rsidR="00617791" w:rsidRPr="008F34CF">
        <w:rPr>
          <w:rFonts w:ascii="Times New Roman" w:hAnsi="Times New Roman" w:cs="Times New Roman"/>
          <w:sz w:val="24"/>
          <w:szCs w:val="24"/>
        </w:rPr>
        <w:t>which Saint Pope John Pa</w:t>
      </w:r>
      <w:r w:rsidR="00367C7A" w:rsidRPr="008F34CF">
        <w:rPr>
          <w:rFonts w:ascii="Times New Roman" w:hAnsi="Times New Roman" w:cs="Times New Roman"/>
          <w:sz w:val="24"/>
          <w:szCs w:val="24"/>
        </w:rPr>
        <w:t xml:space="preserve">ul II </w:t>
      </w:r>
      <w:r w:rsidRPr="008F34CF">
        <w:rPr>
          <w:rFonts w:ascii="Times New Roman" w:hAnsi="Times New Roman" w:cs="Times New Roman"/>
          <w:sz w:val="24"/>
          <w:szCs w:val="24"/>
        </w:rPr>
        <w:t xml:space="preserve">had in mind when he </w:t>
      </w:r>
      <w:r w:rsidR="00367C7A" w:rsidRPr="008F34CF">
        <w:rPr>
          <w:rFonts w:ascii="Times New Roman" w:hAnsi="Times New Roman" w:cs="Times New Roman"/>
          <w:sz w:val="24"/>
          <w:szCs w:val="24"/>
        </w:rPr>
        <w:t xml:space="preserve">wrote in </w:t>
      </w:r>
      <w:proofErr w:type="spellStart"/>
      <w:r w:rsidR="00367C7A" w:rsidRPr="008F34CF">
        <w:rPr>
          <w:rFonts w:ascii="Times New Roman" w:hAnsi="Times New Roman" w:cs="Times New Roman"/>
          <w:i/>
          <w:sz w:val="24"/>
          <w:szCs w:val="24"/>
        </w:rPr>
        <w:t>Centesimus</w:t>
      </w:r>
      <w:proofErr w:type="spellEnd"/>
      <w:r w:rsidR="00367C7A" w:rsidRPr="008F34CF">
        <w:rPr>
          <w:rFonts w:ascii="Times New Roman" w:hAnsi="Times New Roman" w:cs="Times New Roman"/>
          <w:i/>
          <w:sz w:val="24"/>
          <w:szCs w:val="24"/>
        </w:rPr>
        <w:t xml:space="preserve"> </w:t>
      </w:r>
      <w:proofErr w:type="spellStart"/>
      <w:r w:rsidR="00367C7A" w:rsidRPr="008F34CF">
        <w:rPr>
          <w:rFonts w:ascii="Times New Roman" w:hAnsi="Times New Roman" w:cs="Times New Roman"/>
          <w:i/>
          <w:sz w:val="24"/>
          <w:szCs w:val="24"/>
        </w:rPr>
        <w:t>annus</w:t>
      </w:r>
      <w:proofErr w:type="spellEnd"/>
      <w:r w:rsidR="00367C7A" w:rsidRPr="008F34CF">
        <w:rPr>
          <w:rFonts w:ascii="Times New Roman" w:hAnsi="Times New Roman" w:cs="Times New Roman"/>
          <w:sz w:val="24"/>
          <w:szCs w:val="24"/>
        </w:rPr>
        <w:t xml:space="preserve"> (42):</w:t>
      </w:r>
    </w:p>
    <w:p w:rsidR="00367C7A" w:rsidRPr="008F34CF" w:rsidRDefault="00367C7A" w:rsidP="00272C25">
      <w:pPr>
        <w:ind w:left="720"/>
        <w:jc w:val="both"/>
        <w:rPr>
          <w:rFonts w:ascii="Times New Roman" w:hAnsi="Times New Roman" w:cs="Times New Roman"/>
          <w:sz w:val="24"/>
          <w:szCs w:val="24"/>
        </w:rPr>
      </w:pPr>
      <w:r w:rsidRPr="008F34CF">
        <w:rPr>
          <w:rFonts w:ascii="Times New Roman" w:hAnsi="Times New Roman" w:cs="Times New Roman"/>
          <w:sz w:val="24"/>
          <w:szCs w:val="24"/>
        </w:rPr>
        <w:t>Is this [capitalism] the model which ought to be proposed to the countries of the Third World which are searching for the path to true economic and civil progress?</w:t>
      </w:r>
    </w:p>
    <w:p w:rsidR="00367C7A" w:rsidRPr="008F34CF" w:rsidRDefault="00367C7A" w:rsidP="00272C25">
      <w:pPr>
        <w:ind w:left="720"/>
        <w:jc w:val="both"/>
        <w:rPr>
          <w:rFonts w:ascii="Times New Roman" w:hAnsi="Times New Roman" w:cs="Times New Roman"/>
          <w:sz w:val="24"/>
          <w:szCs w:val="24"/>
        </w:rPr>
      </w:pPr>
      <w:r w:rsidRPr="008F34CF">
        <w:rPr>
          <w:rFonts w:ascii="Times New Roman" w:hAnsi="Times New Roman" w:cs="Times New Roman"/>
          <w:sz w:val="24"/>
          <w:szCs w:val="24"/>
        </w:rPr>
        <w:t xml:space="preserve">The answer is obviously complex. If by "capitalism" is meant an economic system which recognizes the fundamental and positive role of business, the market, private property and the resulting responsibility for the means of production, as well as free human creativity in the economic sector, then the answer is certainly in the affirmative, even though it would perhaps be more appropriate to speak of a "business economy", "market economy" or simply "free economy". </w:t>
      </w:r>
    </w:p>
    <w:p w:rsidR="00367C7A" w:rsidRPr="008F34CF" w:rsidRDefault="00367C7A" w:rsidP="00272C25">
      <w:pPr>
        <w:jc w:val="both"/>
        <w:rPr>
          <w:rFonts w:ascii="Times New Roman" w:hAnsi="Times New Roman" w:cs="Times New Roman"/>
          <w:sz w:val="24"/>
          <w:szCs w:val="24"/>
        </w:rPr>
      </w:pPr>
      <w:r w:rsidRPr="008F34CF">
        <w:rPr>
          <w:rFonts w:ascii="Times New Roman" w:hAnsi="Times New Roman" w:cs="Times New Roman"/>
          <w:sz w:val="24"/>
          <w:szCs w:val="24"/>
        </w:rPr>
        <w:t>Pope John Paul also made a reference to the importance of a free economy being supported by appropriate structures of governance when he said:</w:t>
      </w:r>
    </w:p>
    <w:p w:rsidR="00B04999" w:rsidRPr="008F34CF" w:rsidRDefault="00367C7A" w:rsidP="00B04999">
      <w:pPr>
        <w:ind w:left="720"/>
        <w:jc w:val="both"/>
        <w:rPr>
          <w:rFonts w:ascii="Times New Roman" w:hAnsi="Times New Roman" w:cs="Times New Roman"/>
          <w:sz w:val="24"/>
          <w:szCs w:val="24"/>
        </w:rPr>
      </w:pPr>
      <w:r w:rsidRPr="008F34CF">
        <w:rPr>
          <w:rFonts w:ascii="Times New Roman" w:hAnsi="Times New Roman" w:cs="Times New Roman"/>
          <w:sz w:val="24"/>
          <w:szCs w:val="24"/>
        </w:rPr>
        <w:lastRenderedPageBreak/>
        <w:t xml:space="preserve">But if by </w:t>
      </w:r>
      <w:r w:rsidR="00B86C48" w:rsidRPr="008F34CF">
        <w:rPr>
          <w:rFonts w:ascii="Times New Roman" w:hAnsi="Times New Roman" w:cs="Times New Roman"/>
          <w:sz w:val="24"/>
          <w:szCs w:val="24"/>
        </w:rPr>
        <w:t>‘</w:t>
      </w:r>
      <w:r w:rsidRPr="008F34CF">
        <w:rPr>
          <w:rFonts w:ascii="Times New Roman" w:hAnsi="Times New Roman" w:cs="Times New Roman"/>
          <w:sz w:val="24"/>
          <w:szCs w:val="24"/>
        </w:rPr>
        <w:t>capitalism</w:t>
      </w:r>
      <w:r w:rsidR="00B86C48" w:rsidRPr="008F34CF">
        <w:rPr>
          <w:rFonts w:ascii="Times New Roman" w:hAnsi="Times New Roman" w:cs="Times New Roman"/>
          <w:sz w:val="24"/>
          <w:szCs w:val="24"/>
        </w:rPr>
        <w:t>’</w:t>
      </w:r>
      <w:r w:rsidRPr="008F34CF">
        <w:rPr>
          <w:rFonts w:ascii="Times New Roman" w:hAnsi="Times New Roman" w:cs="Times New Roman"/>
          <w:sz w:val="24"/>
          <w:szCs w:val="24"/>
        </w:rPr>
        <w:t xml:space="preserve"> is meant a system in which freedom in the economic sector is not circumscribed within a strong juridical framework which places it at the service of human freedom in its totality, and which sees it as a particular aspect of that freedom, the core of which is ethical and religious, then the reply is certainly negative.</w:t>
      </w:r>
      <w:r w:rsidR="00B04999" w:rsidRPr="008F34CF">
        <w:rPr>
          <w:rFonts w:ascii="Times New Roman" w:hAnsi="Times New Roman" w:cs="Times New Roman"/>
          <w:sz w:val="24"/>
          <w:szCs w:val="24"/>
        </w:rPr>
        <w:t>’</w:t>
      </w:r>
    </w:p>
    <w:p w:rsidR="00367C7A" w:rsidRPr="008F34CF" w:rsidRDefault="00367C7A" w:rsidP="00B04999">
      <w:pPr>
        <w:jc w:val="both"/>
        <w:rPr>
          <w:rFonts w:ascii="Times New Roman" w:hAnsi="Times New Roman" w:cs="Times New Roman"/>
          <w:sz w:val="24"/>
          <w:szCs w:val="24"/>
        </w:rPr>
      </w:pPr>
      <w:r w:rsidRPr="008F34CF">
        <w:rPr>
          <w:rFonts w:ascii="Times New Roman" w:hAnsi="Times New Roman" w:cs="Times New Roman"/>
          <w:sz w:val="24"/>
          <w:szCs w:val="24"/>
        </w:rPr>
        <w:t xml:space="preserve">This does not mean that </w:t>
      </w:r>
      <w:r w:rsidR="00B86C48" w:rsidRPr="008F34CF">
        <w:rPr>
          <w:rFonts w:ascii="Times New Roman" w:hAnsi="Times New Roman" w:cs="Times New Roman"/>
          <w:sz w:val="24"/>
          <w:szCs w:val="24"/>
        </w:rPr>
        <w:t xml:space="preserve">a market economy </w:t>
      </w:r>
      <w:r w:rsidRPr="008F34CF">
        <w:rPr>
          <w:rFonts w:ascii="Times New Roman" w:hAnsi="Times New Roman" w:cs="Times New Roman"/>
          <w:sz w:val="24"/>
          <w:szCs w:val="24"/>
        </w:rPr>
        <w:t xml:space="preserve">should be wrapped up in </w:t>
      </w:r>
      <w:r w:rsidR="00B86C48" w:rsidRPr="008F34CF">
        <w:rPr>
          <w:rFonts w:ascii="Times New Roman" w:hAnsi="Times New Roman" w:cs="Times New Roman"/>
          <w:sz w:val="24"/>
          <w:szCs w:val="24"/>
        </w:rPr>
        <w:t xml:space="preserve">government </w:t>
      </w:r>
      <w:r w:rsidRPr="008F34CF">
        <w:rPr>
          <w:rFonts w:ascii="Times New Roman" w:hAnsi="Times New Roman" w:cs="Times New Roman"/>
          <w:sz w:val="24"/>
          <w:szCs w:val="24"/>
        </w:rPr>
        <w:t xml:space="preserve">regulation. But, </w:t>
      </w:r>
      <w:r w:rsidR="00B86C48" w:rsidRPr="008F34CF">
        <w:rPr>
          <w:rFonts w:ascii="Times New Roman" w:hAnsi="Times New Roman" w:cs="Times New Roman"/>
          <w:sz w:val="24"/>
          <w:szCs w:val="24"/>
        </w:rPr>
        <w:t xml:space="preserve">if </w:t>
      </w:r>
      <w:r w:rsidRPr="008F34CF">
        <w:rPr>
          <w:rFonts w:ascii="Times New Roman" w:hAnsi="Times New Roman" w:cs="Times New Roman"/>
          <w:sz w:val="24"/>
          <w:szCs w:val="24"/>
        </w:rPr>
        <w:t xml:space="preserve">an economy </w:t>
      </w:r>
      <w:r w:rsidR="00B86C48" w:rsidRPr="008F34CF">
        <w:rPr>
          <w:rFonts w:ascii="Times New Roman" w:hAnsi="Times New Roman" w:cs="Times New Roman"/>
          <w:sz w:val="24"/>
          <w:szCs w:val="24"/>
        </w:rPr>
        <w:t xml:space="preserve">is not to be an economy that excludes, then </w:t>
      </w:r>
      <w:r w:rsidRPr="008F34CF">
        <w:rPr>
          <w:rFonts w:ascii="Times New Roman" w:hAnsi="Times New Roman" w:cs="Times New Roman"/>
          <w:sz w:val="24"/>
          <w:szCs w:val="24"/>
        </w:rPr>
        <w:t xml:space="preserve">people need to be able to obtain redress in law when contracts are not adhered to, property rights </w:t>
      </w:r>
      <w:r w:rsidR="00B86C48" w:rsidRPr="008F34CF">
        <w:rPr>
          <w:rFonts w:ascii="Times New Roman" w:hAnsi="Times New Roman" w:cs="Times New Roman"/>
          <w:sz w:val="24"/>
          <w:szCs w:val="24"/>
        </w:rPr>
        <w:t xml:space="preserve">need to be </w:t>
      </w:r>
      <w:r w:rsidRPr="008F34CF">
        <w:rPr>
          <w:rFonts w:ascii="Times New Roman" w:hAnsi="Times New Roman" w:cs="Times New Roman"/>
          <w:sz w:val="24"/>
          <w:szCs w:val="24"/>
        </w:rPr>
        <w:t xml:space="preserve">respected, and so on. </w:t>
      </w:r>
      <w:r w:rsidR="00B86C48" w:rsidRPr="008F34CF">
        <w:rPr>
          <w:rFonts w:ascii="Times New Roman" w:hAnsi="Times New Roman" w:cs="Times New Roman"/>
          <w:sz w:val="24"/>
          <w:szCs w:val="24"/>
        </w:rPr>
        <w:t>A free economy should also</w:t>
      </w:r>
      <w:r w:rsidRPr="008F34CF">
        <w:rPr>
          <w:rFonts w:ascii="Times New Roman" w:hAnsi="Times New Roman" w:cs="Times New Roman"/>
          <w:sz w:val="24"/>
          <w:szCs w:val="24"/>
        </w:rPr>
        <w:t xml:space="preserve"> be reasonably free from corruption. Without that, the strong will dominate the weak and there will, indeed, be an economy of exclusion. </w:t>
      </w:r>
    </w:p>
    <w:p w:rsidR="00870D8F" w:rsidRPr="008F34CF" w:rsidRDefault="003956F1" w:rsidP="00272C25">
      <w:pPr>
        <w:jc w:val="both"/>
        <w:rPr>
          <w:rFonts w:ascii="Times New Roman" w:hAnsi="Times New Roman" w:cs="Times New Roman"/>
          <w:sz w:val="24"/>
          <w:szCs w:val="24"/>
        </w:rPr>
      </w:pPr>
      <w:r w:rsidRPr="008F34CF">
        <w:rPr>
          <w:rFonts w:ascii="Times New Roman" w:hAnsi="Times New Roman" w:cs="Times New Roman"/>
          <w:sz w:val="24"/>
          <w:szCs w:val="24"/>
        </w:rPr>
        <w:t xml:space="preserve">A situation where there is an </w:t>
      </w:r>
      <w:r w:rsidR="00367C7A" w:rsidRPr="008F34CF">
        <w:rPr>
          <w:rFonts w:ascii="Times New Roman" w:hAnsi="Times New Roman" w:cs="Times New Roman"/>
          <w:sz w:val="24"/>
          <w:szCs w:val="24"/>
        </w:rPr>
        <w:t xml:space="preserve">absence of secure property rights and </w:t>
      </w:r>
      <w:r w:rsidRPr="008F34CF">
        <w:rPr>
          <w:rFonts w:ascii="Times New Roman" w:hAnsi="Times New Roman" w:cs="Times New Roman"/>
          <w:sz w:val="24"/>
          <w:szCs w:val="24"/>
        </w:rPr>
        <w:t xml:space="preserve">without </w:t>
      </w:r>
      <w:r w:rsidR="00367C7A" w:rsidRPr="008F34CF">
        <w:rPr>
          <w:rFonts w:ascii="Times New Roman" w:hAnsi="Times New Roman" w:cs="Times New Roman"/>
          <w:sz w:val="24"/>
          <w:szCs w:val="24"/>
        </w:rPr>
        <w:t xml:space="preserve">a straightforward means for businesses to legally register prevents proper business contracts developing, leads to reduced opportunities for entrepreneurship, prevents capital secured on property from being invested within businesses, leads to corrupt legal and governmental systems and </w:t>
      </w:r>
      <w:r w:rsidRPr="008F34CF">
        <w:rPr>
          <w:rFonts w:ascii="Times New Roman" w:hAnsi="Times New Roman" w:cs="Times New Roman"/>
          <w:sz w:val="24"/>
          <w:szCs w:val="24"/>
        </w:rPr>
        <w:t xml:space="preserve">can lead </w:t>
      </w:r>
      <w:r w:rsidR="00367C7A" w:rsidRPr="008F34CF">
        <w:rPr>
          <w:rFonts w:ascii="Times New Roman" w:hAnsi="Times New Roman" w:cs="Times New Roman"/>
          <w:sz w:val="24"/>
          <w:szCs w:val="24"/>
        </w:rPr>
        <w:t>to ‘mafia gangs’ dominat</w:t>
      </w:r>
      <w:r w:rsidRPr="008F34CF">
        <w:rPr>
          <w:rFonts w:ascii="Times New Roman" w:hAnsi="Times New Roman" w:cs="Times New Roman"/>
          <w:sz w:val="24"/>
          <w:szCs w:val="24"/>
        </w:rPr>
        <w:t>ing a business economy</w:t>
      </w:r>
      <w:r w:rsidR="00367C7A" w:rsidRPr="008F34CF">
        <w:rPr>
          <w:rFonts w:ascii="Times New Roman" w:hAnsi="Times New Roman" w:cs="Times New Roman"/>
          <w:sz w:val="24"/>
          <w:szCs w:val="24"/>
        </w:rPr>
        <w:t xml:space="preserve">. New businesses, cannot develop, expand and advertise in case they come to the attention of the authorities. </w:t>
      </w:r>
      <w:r w:rsidRPr="008F34CF">
        <w:rPr>
          <w:rFonts w:ascii="Times New Roman" w:hAnsi="Times New Roman" w:cs="Times New Roman"/>
          <w:sz w:val="24"/>
          <w:szCs w:val="24"/>
        </w:rPr>
        <w:t>Employment relationships often remain</w:t>
      </w:r>
      <w:r w:rsidR="00367C7A" w:rsidRPr="008F34CF">
        <w:rPr>
          <w:rFonts w:ascii="Times New Roman" w:hAnsi="Times New Roman" w:cs="Times New Roman"/>
          <w:sz w:val="24"/>
          <w:szCs w:val="24"/>
        </w:rPr>
        <w:t xml:space="preserve"> informal because legally enforceable contracts cannot develop, and so on. </w:t>
      </w:r>
      <w:r w:rsidR="00870D8F" w:rsidRPr="008F34CF">
        <w:rPr>
          <w:rFonts w:ascii="Times New Roman" w:hAnsi="Times New Roman" w:cs="Times New Roman"/>
          <w:sz w:val="24"/>
          <w:szCs w:val="24"/>
        </w:rPr>
        <w:t xml:space="preserve">Such an economy is one in which established and powerful interests and </w:t>
      </w:r>
      <w:r w:rsidR="00A07E01" w:rsidRPr="008F34CF">
        <w:rPr>
          <w:rFonts w:ascii="Times New Roman" w:hAnsi="Times New Roman" w:cs="Times New Roman"/>
          <w:sz w:val="24"/>
          <w:szCs w:val="24"/>
        </w:rPr>
        <w:t>t</w:t>
      </w:r>
      <w:r w:rsidR="00870D8F" w:rsidRPr="008F34CF">
        <w:rPr>
          <w:rFonts w:ascii="Times New Roman" w:hAnsi="Times New Roman" w:cs="Times New Roman"/>
          <w:sz w:val="24"/>
          <w:szCs w:val="24"/>
        </w:rPr>
        <w:t xml:space="preserve">hose with connections have an in-built advantage. </w:t>
      </w:r>
    </w:p>
    <w:p w:rsidR="00367C7A" w:rsidRPr="008F34CF" w:rsidRDefault="003D7B4F" w:rsidP="00272C25">
      <w:pPr>
        <w:jc w:val="both"/>
        <w:rPr>
          <w:rFonts w:ascii="Times New Roman" w:hAnsi="Times New Roman" w:cs="Times New Roman"/>
          <w:sz w:val="24"/>
          <w:szCs w:val="24"/>
        </w:rPr>
      </w:pPr>
      <w:r w:rsidRPr="008F34CF">
        <w:rPr>
          <w:rFonts w:ascii="Times New Roman" w:hAnsi="Times New Roman" w:cs="Times New Roman"/>
          <w:sz w:val="24"/>
          <w:szCs w:val="24"/>
        </w:rPr>
        <w:t>As the World Bank puts it</w:t>
      </w:r>
      <w:r w:rsidR="00A07E01" w:rsidRPr="008F34CF">
        <w:rPr>
          <w:rFonts w:ascii="Times New Roman" w:hAnsi="Times New Roman" w:cs="Times New Roman"/>
          <w:sz w:val="24"/>
          <w:szCs w:val="24"/>
        </w:rPr>
        <w:t xml:space="preserve"> in relation to the legal barriers to establishing businesses</w:t>
      </w:r>
      <w:r w:rsidRPr="008F34CF">
        <w:rPr>
          <w:rFonts w:ascii="Times New Roman" w:hAnsi="Times New Roman" w:cs="Times New Roman"/>
          <w:sz w:val="24"/>
          <w:szCs w:val="24"/>
        </w:rPr>
        <w:t>:</w:t>
      </w:r>
    </w:p>
    <w:p w:rsidR="003D7B4F" w:rsidRPr="008F34CF" w:rsidRDefault="003D7B4F" w:rsidP="00272C25">
      <w:pPr>
        <w:ind w:left="720"/>
        <w:jc w:val="both"/>
        <w:rPr>
          <w:rFonts w:ascii="Times New Roman" w:hAnsi="Times New Roman" w:cs="Times New Roman"/>
          <w:sz w:val="24"/>
          <w:szCs w:val="24"/>
        </w:rPr>
      </w:pPr>
      <w:r w:rsidRPr="008F34CF">
        <w:rPr>
          <w:rFonts w:ascii="Times New Roman" w:hAnsi="Times New Roman" w:cs="Times New Roman"/>
          <w:sz w:val="24"/>
          <w:szCs w:val="24"/>
        </w:rPr>
        <w:t xml:space="preserve">A growing body of empirical research has explored the links between business entry regulation and social and economic outcomes. Where formal entrepreneurship is higher, job creation and economic growth also tend to be higher…Conversely, excessively cumbersome regulation of </w:t>
      </w:r>
      <w:proofErr w:type="spellStart"/>
      <w:r w:rsidRPr="008F34CF">
        <w:rPr>
          <w:rFonts w:ascii="Times New Roman" w:hAnsi="Times New Roman" w:cs="Times New Roman"/>
          <w:sz w:val="24"/>
          <w:szCs w:val="24"/>
        </w:rPr>
        <w:t>startup</w:t>
      </w:r>
      <w:proofErr w:type="spellEnd"/>
      <w:r w:rsidRPr="008F34CF">
        <w:rPr>
          <w:rFonts w:ascii="Times New Roman" w:hAnsi="Times New Roman" w:cs="Times New Roman"/>
          <w:sz w:val="24"/>
          <w:szCs w:val="24"/>
        </w:rPr>
        <w:t xml:space="preserve"> </w:t>
      </w:r>
      <w:r w:rsidR="00671CAD">
        <w:rPr>
          <w:rFonts w:ascii="Times New Roman" w:hAnsi="Times New Roman" w:cs="Times New Roman"/>
          <w:sz w:val="24"/>
          <w:szCs w:val="24"/>
        </w:rPr>
        <w:t xml:space="preserve">[sic] </w:t>
      </w:r>
      <w:r w:rsidRPr="008F34CF">
        <w:rPr>
          <w:rFonts w:ascii="Times New Roman" w:hAnsi="Times New Roman" w:cs="Times New Roman"/>
          <w:sz w:val="24"/>
          <w:szCs w:val="24"/>
        </w:rPr>
        <w:t>is associated with higher levels of corruption and informality.</w:t>
      </w:r>
      <w:r w:rsidRPr="008F34CF">
        <w:rPr>
          <w:rStyle w:val="FootnoteReference"/>
          <w:rFonts w:ascii="Times New Roman" w:hAnsi="Times New Roman" w:cs="Times New Roman"/>
          <w:sz w:val="24"/>
          <w:szCs w:val="24"/>
        </w:rPr>
        <w:footnoteReference w:id="2"/>
      </w:r>
    </w:p>
    <w:p w:rsidR="00A37671" w:rsidRPr="008F34CF" w:rsidRDefault="00A37671" w:rsidP="00272C25">
      <w:pPr>
        <w:jc w:val="both"/>
        <w:rPr>
          <w:rFonts w:ascii="Times New Roman" w:hAnsi="Times New Roman" w:cs="Times New Roman"/>
          <w:sz w:val="24"/>
          <w:szCs w:val="24"/>
        </w:rPr>
      </w:pPr>
      <w:r w:rsidRPr="008F34CF">
        <w:rPr>
          <w:rFonts w:ascii="Times New Roman" w:hAnsi="Times New Roman" w:cs="Times New Roman"/>
          <w:sz w:val="24"/>
          <w:szCs w:val="24"/>
        </w:rPr>
        <w:t xml:space="preserve">Perhaps unsurprisingly, </w:t>
      </w:r>
      <w:r w:rsidR="00A07E01" w:rsidRPr="008F34CF">
        <w:rPr>
          <w:rFonts w:ascii="Times New Roman" w:hAnsi="Times New Roman" w:cs="Times New Roman"/>
          <w:sz w:val="24"/>
          <w:szCs w:val="24"/>
        </w:rPr>
        <w:t xml:space="preserve">there is a strong relationship between government institutions and economic growth. </w:t>
      </w:r>
      <w:proofErr w:type="spellStart"/>
      <w:r w:rsidRPr="008F34CF">
        <w:rPr>
          <w:rFonts w:ascii="Times New Roman" w:hAnsi="Times New Roman" w:cs="Times New Roman"/>
          <w:sz w:val="24"/>
          <w:szCs w:val="24"/>
        </w:rPr>
        <w:t>Gwartney</w:t>
      </w:r>
      <w:proofErr w:type="spellEnd"/>
      <w:r w:rsidRPr="008F34CF">
        <w:rPr>
          <w:rFonts w:ascii="Times New Roman" w:hAnsi="Times New Roman" w:cs="Times New Roman"/>
          <w:sz w:val="24"/>
          <w:szCs w:val="24"/>
        </w:rPr>
        <w:t xml:space="preserve"> and Lawson (2004)</w:t>
      </w:r>
      <w:r w:rsidR="00063B02" w:rsidRPr="008F34CF">
        <w:rPr>
          <w:rStyle w:val="FootnoteReference"/>
          <w:rFonts w:ascii="Times New Roman" w:hAnsi="Times New Roman" w:cs="Times New Roman"/>
          <w:sz w:val="24"/>
          <w:szCs w:val="24"/>
        </w:rPr>
        <w:footnoteReference w:id="3"/>
      </w:r>
      <w:r w:rsidRPr="008F34CF">
        <w:rPr>
          <w:rFonts w:ascii="Times New Roman" w:hAnsi="Times New Roman" w:cs="Times New Roman"/>
          <w:sz w:val="24"/>
          <w:szCs w:val="24"/>
        </w:rPr>
        <w:t xml:space="preserve"> </w:t>
      </w:r>
      <w:r w:rsidR="00A07E01" w:rsidRPr="008F34CF">
        <w:rPr>
          <w:rFonts w:ascii="Times New Roman" w:hAnsi="Times New Roman" w:cs="Times New Roman"/>
          <w:sz w:val="24"/>
          <w:szCs w:val="24"/>
        </w:rPr>
        <w:t>have studied data relating to the legal systems of 100</w:t>
      </w:r>
      <w:r w:rsidRPr="008F34CF">
        <w:rPr>
          <w:rFonts w:ascii="Times New Roman" w:hAnsi="Times New Roman" w:cs="Times New Roman"/>
          <w:sz w:val="24"/>
          <w:szCs w:val="24"/>
        </w:rPr>
        <w:t xml:space="preserve"> countries from 1980 to 2000</w:t>
      </w:r>
      <w:r w:rsidR="00A07E01" w:rsidRPr="008F34CF">
        <w:rPr>
          <w:rFonts w:ascii="Times New Roman" w:hAnsi="Times New Roman" w:cs="Times New Roman"/>
          <w:sz w:val="24"/>
          <w:szCs w:val="24"/>
        </w:rPr>
        <w:t>. They were</w:t>
      </w:r>
      <w:r w:rsidRPr="008F34CF">
        <w:rPr>
          <w:rFonts w:ascii="Times New Roman" w:hAnsi="Times New Roman" w:cs="Times New Roman"/>
          <w:sz w:val="24"/>
          <w:szCs w:val="24"/>
        </w:rPr>
        <w:t xml:space="preserve"> rated according to the criteria established by the Fraser Institute’s Economic Freedom of the World index. This includes factors such as the rule of law, protection of property rights and the enforcement of contracts. The top 24 countries had an average GDP per capita of $25,716 at the end of the period and average economic growth of 2.5 per cent. The bottom 21 countries had an average income of $3,094 per capita and average economic growth of 0.33 per cent. </w:t>
      </w:r>
    </w:p>
    <w:p w:rsidR="00B04999" w:rsidRPr="008F34CF" w:rsidRDefault="00B04999" w:rsidP="00272C25">
      <w:pPr>
        <w:jc w:val="both"/>
        <w:rPr>
          <w:rFonts w:ascii="Times New Roman" w:hAnsi="Times New Roman" w:cs="Times New Roman"/>
          <w:sz w:val="24"/>
          <w:szCs w:val="24"/>
        </w:rPr>
      </w:pPr>
      <w:r w:rsidRPr="008F34CF">
        <w:rPr>
          <w:rFonts w:ascii="Times New Roman" w:hAnsi="Times New Roman" w:cs="Times New Roman"/>
          <w:sz w:val="24"/>
          <w:szCs w:val="24"/>
        </w:rPr>
        <w:t>An economy of inclusion needs good institutions to allow markets to flourish. Generally, though not in all circumstances, governments have an important role in supporting such institutions. Their very purpose is to protect the weak from the strong. A market cannot be thought of as ‘free’ unless the institutions exist to ensure that agreed contracts are adhered to, property rights are respected, the administration of justice is upheld, and so on.</w:t>
      </w:r>
    </w:p>
    <w:p w:rsidR="00A07E01" w:rsidRPr="008F34CF" w:rsidRDefault="00A07E01" w:rsidP="00272C25">
      <w:pPr>
        <w:jc w:val="both"/>
        <w:rPr>
          <w:rFonts w:ascii="Times New Roman" w:hAnsi="Times New Roman" w:cs="Times New Roman"/>
          <w:b/>
          <w:sz w:val="24"/>
          <w:szCs w:val="24"/>
        </w:rPr>
      </w:pPr>
      <w:r w:rsidRPr="008F34CF">
        <w:rPr>
          <w:rFonts w:ascii="Times New Roman" w:hAnsi="Times New Roman" w:cs="Times New Roman"/>
          <w:b/>
          <w:sz w:val="24"/>
          <w:szCs w:val="24"/>
        </w:rPr>
        <w:t>Insider-outsider economies of exclusion in the West</w:t>
      </w:r>
    </w:p>
    <w:p w:rsidR="00A07E01" w:rsidRPr="008F34CF" w:rsidRDefault="003D7B4F" w:rsidP="00272C25">
      <w:pPr>
        <w:jc w:val="both"/>
        <w:rPr>
          <w:rFonts w:ascii="Times New Roman" w:hAnsi="Times New Roman" w:cs="Times New Roman"/>
          <w:sz w:val="24"/>
          <w:szCs w:val="24"/>
        </w:rPr>
      </w:pPr>
      <w:r w:rsidRPr="008F34CF">
        <w:rPr>
          <w:rFonts w:ascii="Times New Roman" w:hAnsi="Times New Roman" w:cs="Times New Roman"/>
          <w:sz w:val="24"/>
          <w:szCs w:val="24"/>
        </w:rPr>
        <w:t xml:space="preserve">It is easy to </w:t>
      </w:r>
      <w:r w:rsidR="00A37671" w:rsidRPr="008F34CF">
        <w:rPr>
          <w:rFonts w:ascii="Times New Roman" w:hAnsi="Times New Roman" w:cs="Times New Roman"/>
          <w:sz w:val="24"/>
          <w:szCs w:val="24"/>
        </w:rPr>
        <w:t xml:space="preserve">point to institutional factors in poor countries which indicate why an “economy of exclusion” may exist. We might assume that such an economy of exclusion would not exist in the West where it is perceived that structures of governance are much more effective. This may be so </w:t>
      </w:r>
      <w:r w:rsidR="00A07E01" w:rsidRPr="008F34CF">
        <w:rPr>
          <w:rFonts w:ascii="Times New Roman" w:hAnsi="Times New Roman" w:cs="Times New Roman"/>
          <w:sz w:val="24"/>
          <w:szCs w:val="24"/>
        </w:rPr>
        <w:t xml:space="preserve">in general, though there are some Western countries that do have poor institutions. </w:t>
      </w:r>
    </w:p>
    <w:p w:rsidR="003D7B4F" w:rsidRPr="008F34CF" w:rsidRDefault="00A07E01" w:rsidP="00272C25">
      <w:pPr>
        <w:jc w:val="both"/>
        <w:rPr>
          <w:rFonts w:ascii="Times New Roman" w:hAnsi="Times New Roman" w:cs="Times New Roman"/>
          <w:sz w:val="24"/>
          <w:szCs w:val="24"/>
        </w:rPr>
      </w:pPr>
      <w:r w:rsidRPr="008F34CF">
        <w:rPr>
          <w:rFonts w:ascii="Times New Roman" w:hAnsi="Times New Roman" w:cs="Times New Roman"/>
          <w:sz w:val="24"/>
          <w:szCs w:val="24"/>
        </w:rPr>
        <w:t xml:space="preserve">Whilst the problems </w:t>
      </w:r>
      <w:r w:rsidR="00B04999" w:rsidRPr="008F34CF">
        <w:rPr>
          <w:rFonts w:ascii="Times New Roman" w:hAnsi="Times New Roman" w:cs="Times New Roman"/>
          <w:sz w:val="24"/>
          <w:szCs w:val="24"/>
        </w:rPr>
        <w:t>discussed below are</w:t>
      </w:r>
      <w:r w:rsidRPr="008F34CF">
        <w:rPr>
          <w:rFonts w:ascii="Times New Roman" w:hAnsi="Times New Roman" w:cs="Times New Roman"/>
          <w:sz w:val="24"/>
          <w:szCs w:val="24"/>
        </w:rPr>
        <w:t xml:space="preserve"> less likely to be a matter of life and death, in many Western countries </w:t>
      </w:r>
      <w:r w:rsidR="00A37671" w:rsidRPr="008F34CF">
        <w:rPr>
          <w:rFonts w:ascii="Times New Roman" w:hAnsi="Times New Roman" w:cs="Times New Roman"/>
          <w:sz w:val="24"/>
          <w:szCs w:val="24"/>
        </w:rPr>
        <w:t xml:space="preserve">the actions of government can create an economy of exclusion. In continental Europe, the most obvious way </w:t>
      </w:r>
      <w:r w:rsidR="00B04999" w:rsidRPr="008F34CF">
        <w:rPr>
          <w:rFonts w:ascii="Times New Roman" w:hAnsi="Times New Roman" w:cs="Times New Roman"/>
          <w:sz w:val="24"/>
          <w:szCs w:val="24"/>
        </w:rPr>
        <w:t xml:space="preserve">this </w:t>
      </w:r>
      <w:r w:rsidR="00A37671" w:rsidRPr="008F34CF">
        <w:rPr>
          <w:rFonts w:ascii="Times New Roman" w:hAnsi="Times New Roman" w:cs="Times New Roman"/>
          <w:sz w:val="24"/>
          <w:szCs w:val="24"/>
        </w:rPr>
        <w:t xml:space="preserve">arises </w:t>
      </w:r>
      <w:r w:rsidR="00B04999" w:rsidRPr="008F34CF">
        <w:rPr>
          <w:rFonts w:ascii="Times New Roman" w:hAnsi="Times New Roman" w:cs="Times New Roman"/>
          <w:sz w:val="24"/>
          <w:szCs w:val="24"/>
        </w:rPr>
        <w:t xml:space="preserve">is </w:t>
      </w:r>
      <w:r w:rsidR="00A37671" w:rsidRPr="008F34CF">
        <w:rPr>
          <w:rFonts w:ascii="Times New Roman" w:hAnsi="Times New Roman" w:cs="Times New Roman"/>
          <w:sz w:val="24"/>
          <w:szCs w:val="24"/>
        </w:rPr>
        <w:t xml:space="preserve">from labour market regulation which </w:t>
      </w:r>
      <w:r w:rsidRPr="008F34CF">
        <w:rPr>
          <w:rFonts w:ascii="Times New Roman" w:hAnsi="Times New Roman" w:cs="Times New Roman"/>
          <w:sz w:val="24"/>
          <w:szCs w:val="24"/>
        </w:rPr>
        <w:t xml:space="preserve">has a tendency to </w:t>
      </w:r>
      <w:r w:rsidR="00A37671" w:rsidRPr="008F34CF">
        <w:rPr>
          <w:rFonts w:ascii="Times New Roman" w:hAnsi="Times New Roman" w:cs="Times New Roman"/>
          <w:sz w:val="24"/>
          <w:szCs w:val="24"/>
        </w:rPr>
        <w:t xml:space="preserve">create what economists call “insider-outsider” labour markets whereby some have secure jobs but </w:t>
      </w:r>
      <w:r w:rsidRPr="008F34CF">
        <w:rPr>
          <w:rFonts w:ascii="Times New Roman" w:hAnsi="Times New Roman" w:cs="Times New Roman"/>
          <w:sz w:val="24"/>
          <w:szCs w:val="24"/>
        </w:rPr>
        <w:t xml:space="preserve">others </w:t>
      </w:r>
      <w:r w:rsidR="00A37671" w:rsidRPr="008F34CF">
        <w:rPr>
          <w:rFonts w:ascii="Times New Roman" w:hAnsi="Times New Roman" w:cs="Times New Roman"/>
          <w:sz w:val="24"/>
          <w:szCs w:val="24"/>
        </w:rPr>
        <w:t>(the long-term unemployed, the young and older workers) are trapped outside with little prospect of obtaining a job.</w:t>
      </w:r>
      <w:r w:rsidR="00EA2AA5" w:rsidRPr="008F34CF">
        <w:rPr>
          <w:rStyle w:val="FootnoteReference"/>
          <w:rFonts w:ascii="Times New Roman" w:hAnsi="Times New Roman" w:cs="Times New Roman"/>
          <w:sz w:val="24"/>
          <w:szCs w:val="24"/>
        </w:rPr>
        <w:footnoteReference w:id="4"/>
      </w:r>
      <w:r w:rsidR="00A37671" w:rsidRPr="008F34CF">
        <w:rPr>
          <w:rFonts w:ascii="Times New Roman" w:hAnsi="Times New Roman" w:cs="Times New Roman"/>
          <w:sz w:val="24"/>
          <w:szCs w:val="24"/>
        </w:rPr>
        <w:t xml:space="preserve"> </w:t>
      </w:r>
      <w:r w:rsidR="008909AE" w:rsidRPr="008F34CF">
        <w:rPr>
          <w:rFonts w:ascii="Times New Roman" w:hAnsi="Times New Roman" w:cs="Times New Roman"/>
          <w:sz w:val="24"/>
          <w:szCs w:val="24"/>
        </w:rPr>
        <w:t xml:space="preserve">In Spain, for example, only 17 per cent of young people have a permanent, full-time job. Whilst this figure has varied with the strength of Spain’s economy, extremely poor employment levels amongst vulnerable groups has been a permanent feature of an economy where the risks of employment decisions are raised by various forms of regulation. </w:t>
      </w:r>
    </w:p>
    <w:p w:rsidR="00DE7437" w:rsidRPr="008F34CF" w:rsidRDefault="00DE7437" w:rsidP="00272C25">
      <w:pPr>
        <w:jc w:val="both"/>
        <w:rPr>
          <w:rFonts w:ascii="Times New Roman" w:hAnsi="Times New Roman" w:cs="Times New Roman"/>
          <w:sz w:val="24"/>
          <w:szCs w:val="24"/>
        </w:rPr>
      </w:pPr>
      <w:r w:rsidRPr="008F34CF">
        <w:rPr>
          <w:rFonts w:ascii="Times New Roman" w:hAnsi="Times New Roman" w:cs="Times New Roman"/>
          <w:sz w:val="24"/>
          <w:szCs w:val="24"/>
        </w:rPr>
        <w:t xml:space="preserve">Whilst there are tangible forms of exclusion </w:t>
      </w:r>
      <w:r w:rsidR="00674585" w:rsidRPr="008F34CF">
        <w:rPr>
          <w:rFonts w:ascii="Times New Roman" w:hAnsi="Times New Roman" w:cs="Times New Roman"/>
          <w:sz w:val="24"/>
          <w:szCs w:val="24"/>
        </w:rPr>
        <w:t xml:space="preserve">in labour markets </w:t>
      </w:r>
      <w:r w:rsidRPr="008F34CF">
        <w:rPr>
          <w:rFonts w:ascii="Times New Roman" w:hAnsi="Times New Roman" w:cs="Times New Roman"/>
          <w:sz w:val="24"/>
          <w:szCs w:val="24"/>
        </w:rPr>
        <w:t>in the UK and whilst there are many people who may feel insecure in their employment</w:t>
      </w:r>
      <w:r w:rsidRPr="008F34CF">
        <w:rPr>
          <w:rStyle w:val="FootnoteReference"/>
          <w:rFonts w:ascii="Times New Roman" w:hAnsi="Times New Roman" w:cs="Times New Roman"/>
          <w:sz w:val="24"/>
          <w:szCs w:val="24"/>
        </w:rPr>
        <w:footnoteReference w:id="5"/>
      </w:r>
      <w:r w:rsidR="00674585" w:rsidRPr="008F34CF">
        <w:rPr>
          <w:rFonts w:ascii="Times New Roman" w:hAnsi="Times New Roman" w:cs="Times New Roman"/>
          <w:sz w:val="24"/>
          <w:szCs w:val="24"/>
        </w:rPr>
        <w:t>,</w:t>
      </w:r>
      <w:r w:rsidRPr="008F34CF">
        <w:rPr>
          <w:rFonts w:ascii="Times New Roman" w:hAnsi="Times New Roman" w:cs="Times New Roman"/>
          <w:sz w:val="24"/>
          <w:szCs w:val="24"/>
        </w:rPr>
        <w:t xml:space="preserve"> we do not experience anything on the scale of youth unemployment or long-term unemployment that is prevalent in southern Europe. What is common, though, are low income levels amongst households with at least one adult in work</w:t>
      </w:r>
      <w:r w:rsidRPr="008F34CF">
        <w:rPr>
          <w:rStyle w:val="FootnoteReference"/>
          <w:rFonts w:ascii="Times New Roman" w:hAnsi="Times New Roman" w:cs="Times New Roman"/>
          <w:sz w:val="24"/>
          <w:szCs w:val="24"/>
        </w:rPr>
        <w:footnoteReference w:id="6"/>
      </w:r>
      <w:r w:rsidRPr="008F34CF">
        <w:rPr>
          <w:rFonts w:ascii="Times New Roman" w:hAnsi="Times New Roman" w:cs="Times New Roman"/>
          <w:sz w:val="24"/>
          <w:szCs w:val="24"/>
        </w:rPr>
        <w:t xml:space="preserve">. There are certainly problems with the way the statistics </w:t>
      </w:r>
      <w:r w:rsidR="00B04999" w:rsidRPr="008F34CF">
        <w:rPr>
          <w:rFonts w:ascii="Times New Roman" w:hAnsi="Times New Roman" w:cs="Times New Roman"/>
          <w:sz w:val="24"/>
          <w:szCs w:val="24"/>
        </w:rPr>
        <w:t xml:space="preserve">that are used to illustrate this problem </w:t>
      </w:r>
      <w:r w:rsidRPr="008F34CF">
        <w:rPr>
          <w:rFonts w:ascii="Times New Roman" w:hAnsi="Times New Roman" w:cs="Times New Roman"/>
          <w:sz w:val="24"/>
          <w:szCs w:val="24"/>
        </w:rPr>
        <w:t xml:space="preserve">are compiled and </w:t>
      </w:r>
      <w:r w:rsidR="00B04999" w:rsidRPr="008F34CF">
        <w:rPr>
          <w:rFonts w:ascii="Times New Roman" w:hAnsi="Times New Roman" w:cs="Times New Roman"/>
          <w:sz w:val="24"/>
          <w:szCs w:val="24"/>
        </w:rPr>
        <w:t xml:space="preserve">exploited, </w:t>
      </w:r>
      <w:r w:rsidRPr="008F34CF">
        <w:rPr>
          <w:rFonts w:ascii="Times New Roman" w:hAnsi="Times New Roman" w:cs="Times New Roman"/>
          <w:sz w:val="24"/>
          <w:szCs w:val="24"/>
        </w:rPr>
        <w:t>and especially with the way in which in-work poverty and out-of-work poverty are compared</w:t>
      </w:r>
      <w:r w:rsidRPr="008F34CF">
        <w:rPr>
          <w:rStyle w:val="FootnoteReference"/>
          <w:rFonts w:ascii="Times New Roman" w:hAnsi="Times New Roman" w:cs="Times New Roman"/>
          <w:sz w:val="24"/>
          <w:szCs w:val="24"/>
        </w:rPr>
        <w:footnoteReference w:id="7"/>
      </w:r>
      <w:r w:rsidRPr="008F34CF">
        <w:rPr>
          <w:rFonts w:ascii="Times New Roman" w:hAnsi="Times New Roman" w:cs="Times New Roman"/>
          <w:sz w:val="24"/>
          <w:szCs w:val="24"/>
        </w:rPr>
        <w:t xml:space="preserve">. However, that there </w:t>
      </w:r>
      <w:r w:rsidR="00D337A4" w:rsidRPr="008F34CF">
        <w:rPr>
          <w:rFonts w:ascii="Times New Roman" w:hAnsi="Times New Roman" w:cs="Times New Roman"/>
          <w:sz w:val="24"/>
          <w:szCs w:val="24"/>
        </w:rPr>
        <w:t xml:space="preserve">are some groups who have suffered from low income growth and have very little </w:t>
      </w:r>
      <w:r w:rsidR="00674585" w:rsidRPr="008F34CF">
        <w:rPr>
          <w:rFonts w:ascii="Times New Roman" w:hAnsi="Times New Roman" w:cs="Times New Roman"/>
          <w:sz w:val="24"/>
          <w:szCs w:val="24"/>
        </w:rPr>
        <w:t xml:space="preserve">financial </w:t>
      </w:r>
      <w:r w:rsidR="00D337A4" w:rsidRPr="008F34CF">
        <w:rPr>
          <w:rFonts w:ascii="Times New Roman" w:hAnsi="Times New Roman" w:cs="Times New Roman"/>
          <w:sz w:val="24"/>
          <w:szCs w:val="24"/>
        </w:rPr>
        <w:t xml:space="preserve">resilience at times of misfortune </w:t>
      </w:r>
      <w:r w:rsidRPr="008F34CF">
        <w:rPr>
          <w:rFonts w:ascii="Times New Roman" w:hAnsi="Times New Roman" w:cs="Times New Roman"/>
          <w:sz w:val="24"/>
          <w:szCs w:val="24"/>
        </w:rPr>
        <w:t xml:space="preserve">is difficult to deny. </w:t>
      </w:r>
      <w:r w:rsidR="00D337A4" w:rsidRPr="008F34CF">
        <w:rPr>
          <w:rFonts w:ascii="Times New Roman" w:hAnsi="Times New Roman" w:cs="Times New Roman"/>
          <w:sz w:val="24"/>
          <w:szCs w:val="24"/>
        </w:rPr>
        <w:t>This is one of many reasons why the use of food banks has increased in recent years.</w:t>
      </w:r>
    </w:p>
    <w:p w:rsidR="00674585" w:rsidRPr="008F34CF" w:rsidRDefault="00674585" w:rsidP="00272C25">
      <w:pPr>
        <w:jc w:val="both"/>
        <w:rPr>
          <w:rFonts w:ascii="Times New Roman" w:hAnsi="Times New Roman" w:cs="Times New Roman"/>
          <w:sz w:val="24"/>
          <w:szCs w:val="24"/>
        </w:rPr>
      </w:pPr>
      <w:r w:rsidRPr="008F34CF">
        <w:rPr>
          <w:rFonts w:ascii="Times New Roman" w:hAnsi="Times New Roman" w:cs="Times New Roman"/>
          <w:sz w:val="24"/>
          <w:szCs w:val="24"/>
        </w:rPr>
        <w:t xml:space="preserve">Proposals to deal with such problems almost always focus on welfare systems. However, Pope Francis has said that welfare is not a long-term solution to poverty. The question we face is why so many people </w:t>
      </w:r>
      <w:r w:rsidR="00B04999" w:rsidRPr="008F34CF">
        <w:rPr>
          <w:rFonts w:ascii="Times New Roman" w:hAnsi="Times New Roman" w:cs="Times New Roman"/>
          <w:sz w:val="24"/>
          <w:szCs w:val="24"/>
        </w:rPr>
        <w:t>in a prosperous country st</w:t>
      </w:r>
      <w:r w:rsidRPr="008F34CF">
        <w:rPr>
          <w:rFonts w:ascii="Times New Roman" w:hAnsi="Times New Roman" w:cs="Times New Roman"/>
          <w:sz w:val="24"/>
          <w:szCs w:val="24"/>
        </w:rPr>
        <w:t xml:space="preserve">ruggle to earn sufficient to meet basic needs whilst having enough left over to put money aside to save for retirement and for a rainy day. </w:t>
      </w:r>
    </w:p>
    <w:p w:rsidR="00D337A4" w:rsidRPr="008F34CF" w:rsidRDefault="00D337A4" w:rsidP="00272C25">
      <w:pPr>
        <w:jc w:val="both"/>
        <w:rPr>
          <w:rFonts w:ascii="Times New Roman" w:hAnsi="Times New Roman" w:cs="Times New Roman"/>
          <w:sz w:val="24"/>
          <w:szCs w:val="24"/>
        </w:rPr>
      </w:pPr>
      <w:proofErr w:type="spellStart"/>
      <w:r w:rsidRPr="008F34CF">
        <w:rPr>
          <w:rFonts w:ascii="Times New Roman" w:hAnsi="Times New Roman" w:cs="Times New Roman"/>
          <w:sz w:val="24"/>
          <w:szCs w:val="24"/>
        </w:rPr>
        <w:t>Niemietz</w:t>
      </w:r>
      <w:proofErr w:type="spellEnd"/>
      <w:r w:rsidRPr="008F34CF">
        <w:rPr>
          <w:rFonts w:ascii="Times New Roman" w:hAnsi="Times New Roman" w:cs="Times New Roman"/>
          <w:sz w:val="24"/>
          <w:szCs w:val="24"/>
        </w:rPr>
        <w:t xml:space="preserve"> (2012)</w:t>
      </w:r>
      <w:r w:rsidR="00063B02" w:rsidRPr="008F34CF">
        <w:rPr>
          <w:rStyle w:val="FootnoteReference"/>
          <w:rFonts w:ascii="Times New Roman" w:hAnsi="Times New Roman" w:cs="Times New Roman"/>
          <w:sz w:val="24"/>
          <w:szCs w:val="24"/>
        </w:rPr>
        <w:footnoteReference w:id="8"/>
      </w:r>
      <w:r w:rsidRPr="008F34CF">
        <w:rPr>
          <w:rFonts w:ascii="Times New Roman" w:hAnsi="Times New Roman" w:cs="Times New Roman"/>
          <w:sz w:val="24"/>
          <w:szCs w:val="24"/>
        </w:rPr>
        <w:t xml:space="preserve"> suggests </w:t>
      </w:r>
      <w:r w:rsidR="00674585" w:rsidRPr="008F34CF">
        <w:rPr>
          <w:rFonts w:ascii="Times New Roman" w:hAnsi="Times New Roman" w:cs="Times New Roman"/>
          <w:sz w:val="24"/>
          <w:szCs w:val="24"/>
        </w:rPr>
        <w:t xml:space="preserve">a wide-ranging process of economic reform that could address such problems. This would include </w:t>
      </w:r>
      <w:r w:rsidRPr="008F34CF">
        <w:rPr>
          <w:rFonts w:ascii="Times New Roman" w:hAnsi="Times New Roman" w:cs="Times New Roman"/>
          <w:sz w:val="24"/>
          <w:szCs w:val="24"/>
        </w:rPr>
        <w:t>reform of the Common Agricultural Policy</w:t>
      </w:r>
      <w:r w:rsidR="00674585" w:rsidRPr="008F34CF">
        <w:rPr>
          <w:rFonts w:ascii="Times New Roman" w:hAnsi="Times New Roman" w:cs="Times New Roman"/>
          <w:sz w:val="24"/>
          <w:szCs w:val="24"/>
        </w:rPr>
        <w:t xml:space="preserve">, </w:t>
      </w:r>
      <w:r w:rsidRPr="008F34CF">
        <w:rPr>
          <w:rFonts w:ascii="Times New Roman" w:hAnsi="Times New Roman" w:cs="Times New Roman"/>
          <w:sz w:val="24"/>
          <w:szCs w:val="24"/>
        </w:rPr>
        <w:t>reform of energy policy and the liberalisation of land-use planning laws</w:t>
      </w:r>
      <w:r w:rsidR="00674585" w:rsidRPr="008F34CF">
        <w:rPr>
          <w:rFonts w:ascii="Times New Roman" w:hAnsi="Times New Roman" w:cs="Times New Roman"/>
          <w:sz w:val="24"/>
          <w:szCs w:val="24"/>
        </w:rPr>
        <w:t>. These reforms</w:t>
      </w:r>
      <w:r w:rsidRPr="008F34CF">
        <w:rPr>
          <w:rFonts w:ascii="Times New Roman" w:hAnsi="Times New Roman" w:cs="Times New Roman"/>
          <w:sz w:val="24"/>
          <w:szCs w:val="24"/>
        </w:rPr>
        <w:t>, together with reform in one or two other areas, could add around £750 a month to the household incomes of the least well off.</w:t>
      </w:r>
      <w:r w:rsidR="00674585" w:rsidRPr="008F34CF">
        <w:rPr>
          <w:rFonts w:ascii="Times New Roman" w:hAnsi="Times New Roman" w:cs="Times New Roman"/>
          <w:sz w:val="24"/>
          <w:szCs w:val="24"/>
        </w:rPr>
        <w:t xml:space="preserve"> </w:t>
      </w:r>
    </w:p>
    <w:p w:rsidR="00DE7437" w:rsidRPr="008F34CF" w:rsidRDefault="00D337A4" w:rsidP="00272C25">
      <w:pPr>
        <w:jc w:val="both"/>
        <w:rPr>
          <w:rFonts w:ascii="Times New Roman" w:hAnsi="Times New Roman" w:cs="Times New Roman"/>
          <w:sz w:val="24"/>
          <w:szCs w:val="24"/>
        </w:rPr>
      </w:pPr>
      <w:r w:rsidRPr="008F34CF">
        <w:rPr>
          <w:rFonts w:ascii="Times New Roman" w:hAnsi="Times New Roman" w:cs="Times New Roman"/>
          <w:sz w:val="24"/>
          <w:szCs w:val="24"/>
        </w:rPr>
        <w:t xml:space="preserve">Of course, all governments </w:t>
      </w:r>
      <w:r w:rsidR="00674585" w:rsidRPr="008F34CF">
        <w:rPr>
          <w:rFonts w:ascii="Times New Roman" w:hAnsi="Times New Roman" w:cs="Times New Roman"/>
          <w:sz w:val="24"/>
          <w:szCs w:val="24"/>
        </w:rPr>
        <w:t xml:space="preserve">use </w:t>
      </w:r>
      <w:r w:rsidRPr="008F34CF">
        <w:rPr>
          <w:rFonts w:ascii="Times New Roman" w:hAnsi="Times New Roman" w:cs="Times New Roman"/>
          <w:sz w:val="24"/>
          <w:szCs w:val="24"/>
        </w:rPr>
        <w:t xml:space="preserve">policies that </w:t>
      </w:r>
      <w:r w:rsidR="00674585" w:rsidRPr="008F34CF">
        <w:rPr>
          <w:rFonts w:ascii="Times New Roman" w:hAnsi="Times New Roman" w:cs="Times New Roman"/>
          <w:sz w:val="24"/>
          <w:szCs w:val="24"/>
        </w:rPr>
        <w:t xml:space="preserve">reduce household real incomes in the pursuit of other goals. </w:t>
      </w:r>
      <w:r w:rsidRPr="008F34CF">
        <w:rPr>
          <w:rFonts w:ascii="Times New Roman" w:hAnsi="Times New Roman" w:cs="Times New Roman"/>
          <w:sz w:val="24"/>
          <w:szCs w:val="24"/>
        </w:rPr>
        <w:t xml:space="preserve">For example, the regulation of energy markets could be justified on the ground that it reduces carbon emissions and </w:t>
      </w:r>
      <w:r w:rsidR="00674585" w:rsidRPr="008F34CF">
        <w:rPr>
          <w:rFonts w:ascii="Times New Roman" w:hAnsi="Times New Roman" w:cs="Times New Roman"/>
          <w:sz w:val="24"/>
          <w:szCs w:val="24"/>
        </w:rPr>
        <w:t xml:space="preserve">that </w:t>
      </w:r>
      <w:r w:rsidRPr="008F34CF">
        <w:rPr>
          <w:rFonts w:ascii="Times New Roman" w:hAnsi="Times New Roman" w:cs="Times New Roman"/>
          <w:sz w:val="24"/>
          <w:szCs w:val="24"/>
        </w:rPr>
        <w:t xml:space="preserve">such reduction brings about long-term benefits that more than justify the costs. </w:t>
      </w:r>
      <w:r w:rsidR="002A6C13" w:rsidRPr="008F34CF">
        <w:rPr>
          <w:rFonts w:ascii="Times New Roman" w:hAnsi="Times New Roman" w:cs="Times New Roman"/>
          <w:sz w:val="24"/>
          <w:szCs w:val="24"/>
        </w:rPr>
        <w:t xml:space="preserve">However, </w:t>
      </w:r>
      <w:r w:rsidR="00674585" w:rsidRPr="008F34CF">
        <w:rPr>
          <w:rFonts w:ascii="Times New Roman" w:hAnsi="Times New Roman" w:cs="Times New Roman"/>
          <w:sz w:val="24"/>
          <w:szCs w:val="24"/>
        </w:rPr>
        <w:t xml:space="preserve">one area where the costs of policy are almost certainly overwhelmingly greater than any benefits is in the area of </w:t>
      </w:r>
      <w:r w:rsidR="002A6C13" w:rsidRPr="008F34CF">
        <w:rPr>
          <w:rFonts w:ascii="Times New Roman" w:hAnsi="Times New Roman" w:cs="Times New Roman"/>
          <w:sz w:val="24"/>
          <w:szCs w:val="24"/>
        </w:rPr>
        <w:t xml:space="preserve">land-use planning controls. </w:t>
      </w:r>
      <w:r w:rsidR="00674585" w:rsidRPr="008F34CF">
        <w:rPr>
          <w:rFonts w:ascii="Times New Roman" w:hAnsi="Times New Roman" w:cs="Times New Roman"/>
          <w:sz w:val="24"/>
          <w:szCs w:val="24"/>
        </w:rPr>
        <w:t>B</w:t>
      </w:r>
      <w:r w:rsidR="002A6C13" w:rsidRPr="008F34CF">
        <w:rPr>
          <w:rFonts w:ascii="Times New Roman" w:hAnsi="Times New Roman" w:cs="Times New Roman"/>
          <w:sz w:val="24"/>
          <w:szCs w:val="24"/>
        </w:rPr>
        <w:t>y a big margin the</w:t>
      </w:r>
      <w:r w:rsidR="00674585" w:rsidRPr="008F34CF">
        <w:rPr>
          <w:rFonts w:ascii="Times New Roman" w:hAnsi="Times New Roman" w:cs="Times New Roman"/>
          <w:sz w:val="24"/>
          <w:szCs w:val="24"/>
        </w:rPr>
        <w:t>se are the</w:t>
      </w:r>
      <w:r w:rsidR="002A6C13" w:rsidRPr="008F34CF">
        <w:rPr>
          <w:rFonts w:ascii="Times New Roman" w:hAnsi="Times New Roman" w:cs="Times New Roman"/>
          <w:sz w:val="24"/>
          <w:szCs w:val="24"/>
        </w:rPr>
        <w:t xml:space="preserve"> most significant cause of additional costs on households </w:t>
      </w:r>
      <w:r w:rsidR="009E5D28" w:rsidRPr="008F34CF">
        <w:rPr>
          <w:rFonts w:ascii="Times New Roman" w:hAnsi="Times New Roman" w:cs="Times New Roman"/>
          <w:sz w:val="24"/>
          <w:szCs w:val="24"/>
        </w:rPr>
        <w:t xml:space="preserve">that </w:t>
      </w:r>
      <w:r w:rsidR="002A6C13" w:rsidRPr="008F34CF">
        <w:rPr>
          <w:rFonts w:ascii="Times New Roman" w:hAnsi="Times New Roman" w:cs="Times New Roman"/>
          <w:sz w:val="24"/>
          <w:szCs w:val="24"/>
        </w:rPr>
        <w:t>aris</w:t>
      </w:r>
      <w:r w:rsidR="009E5D28" w:rsidRPr="008F34CF">
        <w:rPr>
          <w:rFonts w:ascii="Times New Roman" w:hAnsi="Times New Roman" w:cs="Times New Roman"/>
          <w:sz w:val="24"/>
          <w:szCs w:val="24"/>
        </w:rPr>
        <w:t>e</w:t>
      </w:r>
      <w:r w:rsidR="002A6C13" w:rsidRPr="008F34CF">
        <w:rPr>
          <w:rFonts w:ascii="Times New Roman" w:hAnsi="Times New Roman" w:cs="Times New Roman"/>
          <w:sz w:val="24"/>
          <w:szCs w:val="24"/>
        </w:rPr>
        <w:t xml:space="preserve"> from government regulation</w:t>
      </w:r>
      <w:r w:rsidR="00F12557" w:rsidRPr="008F34CF">
        <w:rPr>
          <w:rFonts w:ascii="Times New Roman" w:hAnsi="Times New Roman" w:cs="Times New Roman"/>
          <w:sz w:val="24"/>
          <w:szCs w:val="24"/>
        </w:rPr>
        <w:t xml:space="preserve"> in the UK</w:t>
      </w:r>
      <w:r w:rsidR="002A6C13" w:rsidRPr="008F34CF">
        <w:rPr>
          <w:rFonts w:ascii="Times New Roman" w:hAnsi="Times New Roman" w:cs="Times New Roman"/>
          <w:sz w:val="24"/>
          <w:szCs w:val="24"/>
        </w:rPr>
        <w:t xml:space="preserve">. </w:t>
      </w:r>
      <w:r w:rsidR="00674585" w:rsidRPr="008F34CF">
        <w:rPr>
          <w:rFonts w:ascii="Times New Roman" w:hAnsi="Times New Roman" w:cs="Times New Roman"/>
          <w:sz w:val="24"/>
          <w:szCs w:val="24"/>
        </w:rPr>
        <w:t xml:space="preserve">Also, </w:t>
      </w:r>
      <w:r w:rsidR="002A6C13" w:rsidRPr="008F34CF">
        <w:rPr>
          <w:rFonts w:ascii="Times New Roman" w:hAnsi="Times New Roman" w:cs="Times New Roman"/>
          <w:sz w:val="24"/>
          <w:szCs w:val="24"/>
        </w:rPr>
        <w:t xml:space="preserve">such controls have the characteristic of specifically excluding people from markets. They are part of the “economy of exclusion” in </w:t>
      </w:r>
      <w:r w:rsidR="00F12557" w:rsidRPr="008F34CF">
        <w:rPr>
          <w:rFonts w:ascii="Times New Roman" w:hAnsi="Times New Roman" w:cs="Times New Roman"/>
          <w:sz w:val="24"/>
          <w:szCs w:val="24"/>
        </w:rPr>
        <w:t xml:space="preserve">many </w:t>
      </w:r>
      <w:r w:rsidR="002A6C13" w:rsidRPr="008F34CF">
        <w:rPr>
          <w:rFonts w:ascii="Times New Roman" w:hAnsi="Times New Roman" w:cs="Times New Roman"/>
          <w:sz w:val="24"/>
          <w:szCs w:val="24"/>
        </w:rPr>
        <w:t>parts of the developed world, but especially the UK.</w:t>
      </w:r>
    </w:p>
    <w:p w:rsidR="002A6C13" w:rsidRPr="008F34CF" w:rsidRDefault="00286C06" w:rsidP="00272C25">
      <w:pPr>
        <w:jc w:val="both"/>
        <w:rPr>
          <w:rFonts w:ascii="Times New Roman" w:hAnsi="Times New Roman" w:cs="Times New Roman"/>
          <w:sz w:val="24"/>
          <w:szCs w:val="24"/>
        </w:rPr>
      </w:pPr>
      <w:r w:rsidRPr="008F34CF">
        <w:rPr>
          <w:rFonts w:ascii="Times New Roman" w:hAnsi="Times New Roman" w:cs="Times New Roman"/>
          <w:sz w:val="24"/>
          <w:szCs w:val="24"/>
        </w:rPr>
        <w:t xml:space="preserve">There are many statistics that illustrate the </w:t>
      </w:r>
      <w:r w:rsidR="00F12557" w:rsidRPr="008F34CF">
        <w:rPr>
          <w:rFonts w:ascii="Times New Roman" w:hAnsi="Times New Roman" w:cs="Times New Roman"/>
          <w:sz w:val="24"/>
          <w:szCs w:val="24"/>
        </w:rPr>
        <w:t xml:space="preserve">impact of the </w:t>
      </w:r>
      <w:r w:rsidRPr="008F34CF">
        <w:rPr>
          <w:rFonts w:ascii="Times New Roman" w:hAnsi="Times New Roman" w:cs="Times New Roman"/>
          <w:sz w:val="24"/>
          <w:szCs w:val="24"/>
        </w:rPr>
        <w:t>problem. For example, according to Countrywide, the average 20-29 year old will spend about half their post-tax income on rent for a one-bedroomed property</w:t>
      </w:r>
      <w:r w:rsidRPr="008F34CF">
        <w:rPr>
          <w:rStyle w:val="FootnoteReference"/>
          <w:rFonts w:ascii="Times New Roman" w:hAnsi="Times New Roman" w:cs="Times New Roman"/>
          <w:sz w:val="24"/>
          <w:szCs w:val="24"/>
        </w:rPr>
        <w:footnoteReference w:id="9"/>
      </w:r>
      <w:r w:rsidRPr="008F34CF">
        <w:rPr>
          <w:rFonts w:ascii="Times New Roman" w:hAnsi="Times New Roman" w:cs="Times New Roman"/>
          <w:sz w:val="24"/>
          <w:szCs w:val="24"/>
        </w:rPr>
        <w:t xml:space="preserve">. According to UK government (ONS) figures, </w:t>
      </w:r>
      <w:r w:rsidR="00F12557" w:rsidRPr="008F34CF">
        <w:rPr>
          <w:rFonts w:ascii="Times New Roman" w:hAnsi="Times New Roman" w:cs="Times New Roman"/>
          <w:sz w:val="24"/>
          <w:szCs w:val="24"/>
        </w:rPr>
        <w:t xml:space="preserve">published in 2015, </w:t>
      </w:r>
      <w:r w:rsidRPr="008F34CF">
        <w:rPr>
          <w:rFonts w:ascii="Times New Roman" w:hAnsi="Times New Roman" w:cs="Times New Roman"/>
          <w:sz w:val="24"/>
          <w:szCs w:val="24"/>
        </w:rPr>
        <w:t>the ratio of median monthly rent to median monthly salaries in Wes</w:t>
      </w:r>
      <w:r w:rsidR="00F12557" w:rsidRPr="008F34CF">
        <w:rPr>
          <w:rFonts w:ascii="Times New Roman" w:hAnsi="Times New Roman" w:cs="Times New Roman"/>
          <w:sz w:val="24"/>
          <w:szCs w:val="24"/>
        </w:rPr>
        <w:t>t</w:t>
      </w:r>
      <w:r w:rsidRPr="008F34CF">
        <w:rPr>
          <w:rFonts w:ascii="Times New Roman" w:hAnsi="Times New Roman" w:cs="Times New Roman"/>
          <w:sz w:val="24"/>
          <w:szCs w:val="24"/>
        </w:rPr>
        <w:t>minster (the most expensive area of the country) was over 78 per cent. Also, 18 London boroughs were amongst 25 areas where the rent to income ratio was over 50 per cent</w:t>
      </w:r>
      <w:r w:rsidR="00F96BCC" w:rsidRPr="008F34CF">
        <w:rPr>
          <w:rStyle w:val="FootnoteReference"/>
          <w:rFonts w:ascii="Times New Roman" w:hAnsi="Times New Roman" w:cs="Times New Roman"/>
          <w:sz w:val="24"/>
          <w:szCs w:val="24"/>
        </w:rPr>
        <w:footnoteReference w:id="10"/>
      </w:r>
      <w:r w:rsidRPr="008F34CF">
        <w:rPr>
          <w:rFonts w:ascii="Times New Roman" w:hAnsi="Times New Roman" w:cs="Times New Roman"/>
          <w:sz w:val="24"/>
          <w:szCs w:val="24"/>
        </w:rPr>
        <w:t xml:space="preserve">. </w:t>
      </w:r>
      <w:r w:rsidR="00F96BCC" w:rsidRPr="008F34CF">
        <w:rPr>
          <w:rFonts w:ascii="Times New Roman" w:hAnsi="Times New Roman" w:cs="Times New Roman"/>
          <w:sz w:val="24"/>
          <w:szCs w:val="24"/>
        </w:rPr>
        <w:t>The ratio of house prices to average earnings in the UK is 5.89</w:t>
      </w:r>
      <w:r w:rsidR="00F96BCC" w:rsidRPr="008F34CF">
        <w:rPr>
          <w:rStyle w:val="FootnoteReference"/>
          <w:rFonts w:ascii="Times New Roman" w:hAnsi="Times New Roman" w:cs="Times New Roman"/>
          <w:sz w:val="24"/>
          <w:szCs w:val="24"/>
        </w:rPr>
        <w:footnoteReference w:id="11"/>
      </w:r>
      <w:r w:rsidR="00F96BCC" w:rsidRPr="008F34CF">
        <w:rPr>
          <w:rFonts w:ascii="Times New Roman" w:hAnsi="Times New Roman" w:cs="Times New Roman"/>
          <w:sz w:val="24"/>
          <w:szCs w:val="24"/>
        </w:rPr>
        <w:t xml:space="preserve">. This does, of course, disguise huge regional variations with much higher figures in the south east of England and London. </w:t>
      </w:r>
      <w:r w:rsidR="00847A69" w:rsidRPr="008F34CF">
        <w:rPr>
          <w:rFonts w:ascii="Times New Roman" w:hAnsi="Times New Roman" w:cs="Times New Roman"/>
          <w:sz w:val="24"/>
          <w:szCs w:val="24"/>
        </w:rPr>
        <w:t>The UK also has amongst the smallest dwellings in Europe (see Morgan and Cruikshank, 2014</w:t>
      </w:r>
      <w:r w:rsidR="00063B02" w:rsidRPr="008F34CF">
        <w:rPr>
          <w:rStyle w:val="FootnoteReference"/>
          <w:rFonts w:ascii="Times New Roman" w:hAnsi="Times New Roman" w:cs="Times New Roman"/>
          <w:sz w:val="24"/>
          <w:szCs w:val="24"/>
        </w:rPr>
        <w:footnoteReference w:id="12"/>
      </w:r>
      <w:r w:rsidR="00847A69" w:rsidRPr="008F34CF">
        <w:rPr>
          <w:rFonts w:ascii="Times New Roman" w:hAnsi="Times New Roman" w:cs="Times New Roman"/>
          <w:sz w:val="24"/>
          <w:szCs w:val="24"/>
        </w:rPr>
        <w:t xml:space="preserve">). Furthermore, the housing stock is of poor quality with many people living in accommodation that is inadequate by modern standards. </w:t>
      </w:r>
    </w:p>
    <w:p w:rsidR="00847A69" w:rsidRPr="008F34CF" w:rsidRDefault="00847A69" w:rsidP="00272C25">
      <w:pPr>
        <w:jc w:val="both"/>
        <w:rPr>
          <w:rFonts w:ascii="Times New Roman" w:hAnsi="Times New Roman" w:cs="Times New Roman"/>
          <w:sz w:val="24"/>
          <w:szCs w:val="24"/>
        </w:rPr>
      </w:pPr>
      <w:r w:rsidRPr="008F34CF">
        <w:rPr>
          <w:rFonts w:ascii="Times New Roman" w:hAnsi="Times New Roman" w:cs="Times New Roman"/>
          <w:sz w:val="24"/>
          <w:szCs w:val="24"/>
        </w:rPr>
        <w:t>The UK is an outlier when it comes to th</w:t>
      </w:r>
      <w:r w:rsidR="00207D95" w:rsidRPr="008F34CF">
        <w:rPr>
          <w:rFonts w:ascii="Times New Roman" w:hAnsi="Times New Roman" w:cs="Times New Roman"/>
          <w:sz w:val="24"/>
          <w:szCs w:val="24"/>
        </w:rPr>
        <w:t>e</w:t>
      </w:r>
      <w:r w:rsidRPr="008F34CF">
        <w:rPr>
          <w:rFonts w:ascii="Times New Roman" w:hAnsi="Times New Roman" w:cs="Times New Roman"/>
          <w:sz w:val="24"/>
          <w:szCs w:val="24"/>
        </w:rPr>
        <w:t xml:space="preserve"> problem </w:t>
      </w:r>
      <w:r w:rsidR="00207D95" w:rsidRPr="008F34CF">
        <w:rPr>
          <w:rFonts w:ascii="Times New Roman" w:hAnsi="Times New Roman" w:cs="Times New Roman"/>
          <w:sz w:val="24"/>
          <w:szCs w:val="24"/>
        </w:rPr>
        <w:t xml:space="preserve">of housing costs, </w:t>
      </w:r>
      <w:r w:rsidRPr="008F34CF">
        <w:rPr>
          <w:rFonts w:ascii="Times New Roman" w:hAnsi="Times New Roman" w:cs="Times New Roman"/>
          <w:sz w:val="24"/>
          <w:szCs w:val="24"/>
        </w:rPr>
        <w:t xml:space="preserve">and it is </w:t>
      </w:r>
      <w:r w:rsidR="00207D95" w:rsidRPr="008F34CF">
        <w:rPr>
          <w:rFonts w:ascii="Times New Roman" w:hAnsi="Times New Roman" w:cs="Times New Roman"/>
          <w:sz w:val="24"/>
          <w:szCs w:val="24"/>
        </w:rPr>
        <w:t xml:space="preserve">a problem </w:t>
      </w:r>
      <w:r w:rsidRPr="008F34CF">
        <w:rPr>
          <w:rFonts w:ascii="Times New Roman" w:hAnsi="Times New Roman" w:cs="Times New Roman"/>
          <w:sz w:val="24"/>
          <w:szCs w:val="24"/>
        </w:rPr>
        <w:t xml:space="preserve">driven </w:t>
      </w:r>
      <w:r w:rsidR="00207D95" w:rsidRPr="008F34CF">
        <w:rPr>
          <w:rFonts w:ascii="Times New Roman" w:hAnsi="Times New Roman" w:cs="Times New Roman"/>
          <w:sz w:val="24"/>
          <w:szCs w:val="24"/>
        </w:rPr>
        <w:t xml:space="preserve">entirely </w:t>
      </w:r>
      <w:r w:rsidRPr="008F34CF">
        <w:rPr>
          <w:rFonts w:ascii="Times New Roman" w:hAnsi="Times New Roman" w:cs="Times New Roman"/>
          <w:sz w:val="24"/>
          <w:szCs w:val="24"/>
        </w:rPr>
        <w:t xml:space="preserve">by </w:t>
      </w:r>
      <w:r w:rsidR="00207D95" w:rsidRPr="008F34CF">
        <w:rPr>
          <w:rFonts w:ascii="Times New Roman" w:hAnsi="Times New Roman" w:cs="Times New Roman"/>
          <w:sz w:val="24"/>
          <w:szCs w:val="24"/>
        </w:rPr>
        <w:t xml:space="preserve">a </w:t>
      </w:r>
      <w:r w:rsidRPr="008F34CF">
        <w:rPr>
          <w:rFonts w:ascii="Times New Roman" w:hAnsi="Times New Roman" w:cs="Times New Roman"/>
          <w:sz w:val="24"/>
          <w:szCs w:val="24"/>
        </w:rPr>
        <w:t>policy that prevents the building of houses. The problem is not lack of social housing (the UK has the third highest level of social housing in Europe). In other words</w:t>
      </w:r>
      <w:r w:rsidR="009E5D28" w:rsidRPr="008F34CF">
        <w:rPr>
          <w:rFonts w:ascii="Times New Roman" w:hAnsi="Times New Roman" w:cs="Times New Roman"/>
          <w:sz w:val="24"/>
          <w:szCs w:val="24"/>
        </w:rPr>
        <w:t xml:space="preserve"> the problem </w:t>
      </w:r>
      <w:r w:rsidRPr="008F34CF">
        <w:rPr>
          <w:rFonts w:ascii="Times New Roman" w:hAnsi="Times New Roman" w:cs="Times New Roman"/>
          <w:sz w:val="24"/>
          <w:szCs w:val="24"/>
        </w:rPr>
        <w:t>is not lack of government activity</w:t>
      </w:r>
      <w:r w:rsidR="009E5D28" w:rsidRPr="008F34CF">
        <w:rPr>
          <w:rFonts w:ascii="Times New Roman" w:hAnsi="Times New Roman" w:cs="Times New Roman"/>
          <w:sz w:val="24"/>
          <w:szCs w:val="24"/>
        </w:rPr>
        <w:t>. Rather,</w:t>
      </w:r>
      <w:r w:rsidRPr="008F34CF">
        <w:rPr>
          <w:rFonts w:ascii="Times New Roman" w:hAnsi="Times New Roman" w:cs="Times New Roman"/>
          <w:sz w:val="24"/>
          <w:szCs w:val="24"/>
        </w:rPr>
        <w:t xml:space="preserve"> </w:t>
      </w:r>
      <w:r w:rsidR="00207D95" w:rsidRPr="008F34CF">
        <w:rPr>
          <w:rFonts w:ascii="Times New Roman" w:hAnsi="Times New Roman" w:cs="Times New Roman"/>
          <w:sz w:val="24"/>
          <w:szCs w:val="24"/>
        </w:rPr>
        <w:t xml:space="preserve">the government has created </w:t>
      </w:r>
      <w:r w:rsidRPr="008F34CF">
        <w:rPr>
          <w:rFonts w:ascii="Times New Roman" w:hAnsi="Times New Roman" w:cs="Times New Roman"/>
          <w:sz w:val="24"/>
          <w:szCs w:val="24"/>
        </w:rPr>
        <w:t xml:space="preserve">an </w:t>
      </w:r>
      <w:r w:rsidR="009E5D28" w:rsidRPr="008F34CF">
        <w:rPr>
          <w:rFonts w:ascii="Times New Roman" w:hAnsi="Times New Roman" w:cs="Times New Roman"/>
          <w:sz w:val="24"/>
          <w:szCs w:val="24"/>
        </w:rPr>
        <w:t>‘</w:t>
      </w:r>
      <w:r w:rsidRPr="008F34CF">
        <w:rPr>
          <w:rFonts w:ascii="Times New Roman" w:hAnsi="Times New Roman" w:cs="Times New Roman"/>
          <w:sz w:val="24"/>
          <w:szCs w:val="24"/>
        </w:rPr>
        <w:t>economy of exclusion</w:t>
      </w:r>
      <w:r w:rsidR="009E5D28" w:rsidRPr="008F34CF">
        <w:rPr>
          <w:rFonts w:ascii="Times New Roman" w:hAnsi="Times New Roman" w:cs="Times New Roman"/>
          <w:sz w:val="24"/>
          <w:szCs w:val="24"/>
        </w:rPr>
        <w:t>’</w:t>
      </w:r>
      <w:r w:rsidRPr="008F34CF">
        <w:rPr>
          <w:rFonts w:ascii="Times New Roman" w:hAnsi="Times New Roman" w:cs="Times New Roman"/>
          <w:sz w:val="24"/>
          <w:szCs w:val="24"/>
        </w:rPr>
        <w:t xml:space="preserve"> by </w:t>
      </w:r>
      <w:r w:rsidR="00207D95" w:rsidRPr="008F34CF">
        <w:rPr>
          <w:rFonts w:ascii="Times New Roman" w:hAnsi="Times New Roman" w:cs="Times New Roman"/>
          <w:sz w:val="24"/>
          <w:szCs w:val="24"/>
        </w:rPr>
        <w:t xml:space="preserve">adopting a policy that </w:t>
      </w:r>
      <w:r w:rsidRPr="008F34CF">
        <w:rPr>
          <w:rFonts w:ascii="Times New Roman" w:hAnsi="Times New Roman" w:cs="Times New Roman"/>
          <w:sz w:val="24"/>
          <w:szCs w:val="24"/>
        </w:rPr>
        <w:t>prevent</w:t>
      </w:r>
      <w:r w:rsidR="00207D95" w:rsidRPr="008F34CF">
        <w:rPr>
          <w:rFonts w:ascii="Times New Roman" w:hAnsi="Times New Roman" w:cs="Times New Roman"/>
          <w:sz w:val="24"/>
          <w:szCs w:val="24"/>
        </w:rPr>
        <w:t>s</w:t>
      </w:r>
      <w:r w:rsidRPr="008F34CF">
        <w:rPr>
          <w:rFonts w:ascii="Times New Roman" w:hAnsi="Times New Roman" w:cs="Times New Roman"/>
          <w:sz w:val="24"/>
          <w:szCs w:val="24"/>
        </w:rPr>
        <w:t xml:space="preserve"> houses from being built</w:t>
      </w:r>
      <w:r w:rsidR="00207D95" w:rsidRPr="008F34CF">
        <w:rPr>
          <w:rFonts w:ascii="Times New Roman" w:hAnsi="Times New Roman" w:cs="Times New Roman"/>
          <w:sz w:val="24"/>
          <w:szCs w:val="24"/>
        </w:rPr>
        <w:t xml:space="preserve"> and which therefore raises the cost of housing dramatically.</w:t>
      </w:r>
      <w:r w:rsidRPr="008F34CF">
        <w:rPr>
          <w:rFonts w:ascii="Times New Roman" w:hAnsi="Times New Roman" w:cs="Times New Roman"/>
          <w:sz w:val="24"/>
          <w:szCs w:val="24"/>
        </w:rPr>
        <w:t xml:space="preserve"> Th</w:t>
      </w:r>
      <w:r w:rsidR="00207D95" w:rsidRPr="008F34CF">
        <w:rPr>
          <w:rFonts w:ascii="Times New Roman" w:hAnsi="Times New Roman" w:cs="Times New Roman"/>
          <w:sz w:val="24"/>
          <w:szCs w:val="24"/>
        </w:rPr>
        <w:t>is</w:t>
      </w:r>
      <w:r w:rsidRPr="008F34CF">
        <w:rPr>
          <w:rFonts w:ascii="Times New Roman" w:hAnsi="Times New Roman" w:cs="Times New Roman"/>
          <w:sz w:val="24"/>
          <w:szCs w:val="24"/>
        </w:rPr>
        <w:t xml:space="preserve"> situation</w:t>
      </w:r>
      <w:r w:rsidR="00207D95" w:rsidRPr="008F34CF">
        <w:rPr>
          <w:rFonts w:ascii="Times New Roman" w:hAnsi="Times New Roman" w:cs="Times New Roman"/>
          <w:sz w:val="24"/>
          <w:szCs w:val="24"/>
        </w:rPr>
        <w:t>, it should be noted,</w:t>
      </w:r>
      <w:r w:rsidRPr="008F34CF">
        <w:rPr>
          <w:rFonts w:ascii="Times New Roman" w:hAnsi="Times New Roman" w:cs="Times New Roman"/>
          <w:sz w:val="24"/>
          <w:szCs w:val="24"/>
        </w:rPr>
        <w:t xml:space="preserve"> is not a natural consequence of the UK’s relatively high population density. If the regions of Switzerland, Belgium, Germany, Holland and the UK are ranked by their density (excluding single conurbations), no UK region appears in the top ten. </w:t>
      </w:r>
      <w:r w:rsidR="009E5D28" w:rsidRPr="008F34CF">
        <w:rPr>
          <w:rFonts w:ascii="Times New Roman" w:hAnsi="Times New Roman" w:cs="Times New Roman"/>
          <w:sz w:val="24"/>
          <w:szCs w:val="24"/>
        </w:rPr>
        <w:t xml:space="preserve">Indeed, </w:t>
      </w:r>
      <w:r w:rsidR="00D45389" w:rsidRPr="008F34CF">
        <w:rPr>
          <w:rFonts w:ascii="Times New Roman" w:hAnsi="Times New Roman" w:cs="Times New Roman"/>
          <w:sz w:val="24"/>
          <w:szCs w:val="24"/>
        </w:rPr>
        <w:t xml:space="preserve">less than </w:t>
      </w:r>
      <w:r w:rsidR="00991840" w:rsidRPr="008F34CF">
        <w:rPr>
          <w:rFonts w:ascii="Times New Roman" w:hAnsi="Times New Roman" w:cs="Times New Roman"/>
          <w:sz w:val="24"/>
          <w:szCs w:val="24"/>
        </w:rPr>
        <w:t xml:space="preserve">5 per cent </w:t>
      </w:r>
      <w:r w:rsidR="00D45389" w:rsidRPr="008F34CF">
        <w:rPr>
          <w:rFonts w:ascii="Times New Roman" w:hAnsi="Times New Roman" w:cs="Times New Roman"/>
          <w:sz w:val="24"/>
          <w:szCs w:val="24"/>
        </w:rPr>
        <w:t>of the south east of England comprises buildings or transport infrastructure</w:t>
      </w:r>
      <w:r w:rsidR="00D45389" w:rsidRPr="008F34CF">
        <w:rPr>
          <w:rStyle w:val="FootnoteReference"/>
          <w:rFonts w:ascii="Times New Roman" w:hAnsi="Times New Roman" w:cs="Times New Roman"/>
          <w:sz w:val="24"/>
          <w:szCs w:val="24"/>
        </w:rPr>
        <w:footnoteReference w:id="13"/>
      </w:r>
      <w:r w:rsidR="00D45389" w:rsidRPr="008F34CF">
        <w:rPr>
          <w:rFonts w:ascii="Times New Roman" w:hAnsi="Times New Roman" w:cs="Times New Roman"/>
          <w:sz w:val="24"/>
          <w:szCs w:val="24"/>
        </w:rPr>
        <w:t xml:space="preserve">. </w:t>
      </w:r>
    </w:p>
    <w:p w:rsidR="00D45389" w:rsidRPr="008F34CF" w:rsidRDefault="00D45389" w:rsidP="00272C25">
      <w:pPr>
        <w:jc w:val="both"/>
        <w:rPr>
          <w:rFonts w:ascii="Times New Roman" w:hAnsi="Times New Roman" w:cs="Times New Roman"/>
          <w:sz w:val="24"/>
          <w:szCs w:val="24"/>
        </w:rPr>
      </w:pPr>
      <w:r w:rsidRPr="008F34CF">
        <w:rPr>
          <w:rFonts w:ascii="Times New Roman" w:hAnsi="Times New Roman" w:cs="Times New Roman"/>
          <w:sz w:val="24"/>
          <w:szCs w:val="24"/>
        </w:rPr>
        <w:t xml:space="preserve">People are literally excluded from the housing market by prohibitions on building; they are prevented by the cost of housing from moving from areas of high </w:t>
      </w:r>
      <w:r w:rsidR="009E5D28" w:rsidRPr="008F34CF">
        <w:rPr>
          <w:rFonts w:ascii="Times New Roman" w:hAnsi="Times New Roman" w:cs="Times New Roman"/>
          <w:sz w:val="24"/>
          <w:szCs w:val="24"/>
        </w:rPr>
        <w:t xml:space="preserve">unemployment </w:t>
      </w:r>
      <w:r w:rsidRPr="008F34CF">
        <w:rPr>
          <w:rFonts w:ascii="Times New Roman" w:hAnsi="Times New Roman" w:cs="Times New Roman"/>
          <w:sz w:val="24"/>
          <w:szCs w:val="24"/>
        </w:rPr>
        <w:t>to areas of low unemployment</w:t>
      </w:r>
      <w:r w:rsidR="00207D95" w:rsidRPr="008F34CF">
        <w:rPr>
          <w:rFonts w:ascii="Times New Roman" w:hAnsi="Times New Roman" w:cs="Times New Roman"/>
          <w:sz w:val="24"/>
          <w:szCs w:val="24"/>
        </w:rPr>
        <w:t xml:space="preserve"> or from areas of low </w:t>
      </w:r>
      <w:r w:rsidR="009E5D28" w:rsidRPr="008F34CF">
        <w:rPr>
          <w:rFonts w:ascii="Times New Roman" w:hAnsi="Times New Roman" w:cs="Times New Roman"/>
          <w:sz w:val="24"/>
          <w:szCs w:val="24"/>
        </w:rPr>
        <w:t xml:space="preserve">wages </w:t>
      </w:r>
      <w:r w:rsidR="00207D95" w:rsidRPr="008F34CF">
        <w:rPr>
          <w:rFonts w:ascii="Times New Roman" w:hAnsi="Times New Roman" w:cs="Times New Roman"/>
          <w:sz w:val="24"/>
          <w:szCs w:val="24"/>
        </w:rPr>
        <w:t>to areas of high wages</w:t>
      </w:r>
      <w:r w:rsidRPr="008F34CF">
        <w:rPr>
          <w:rFonts w:ascii="Times New Roman" w:hAnsi="Times New Roman" w:cs="Times New Roman"/>
          <w:sz w:val="24"/>
          <w:szCs w:val="24"/>
        </w:rPr>
        <w:t>; high land prices lead to higher business costs and less business competition thus raising other household costs; and the least well of</w:t>
      </w:r>
      <w:r w:rsidR="00207D95" w:rsidRPr="008F34CF">
        <w:rPr>
          <w:rFonts w:ascii="Times New Roman" w:hAnsi="Times New Roman" w:cs="Times New Roman"/>
          <w:sz w:val="24"/>
          <w:szCs w:val="24"/>
        </w:rPr>
        <w:t>f</w:t>
      </w:r>
      <w:r w:rsidRPr="008F34CF">
        <w:rPr>
          <w:rFonts w:ascii="Times New Roman" w:hAnsi="Times New Roman" w:cs="Times New Roman"/>
          <w:sz w:val="24"/>
          <w:szCs w:val="24"/>
        </w:rPr>
        <w:t xml:space="preserve"> are prevented from having dignified housing and attaining a level of disposable income after housing costs which allows them to buy other necessities and have some money left over to save for times of greater need. </w:t>
      </w:r>
    </w:p>
    <w:p w:rsidR="00A77020" w:rsidRPr="008F34CF" w:rsidRDefault="00207D95" w:rsidP="00272C25">
      <w:pPr>
        <w:jc w:val="both"/>
        <w:rPr>
          <w:rFonts w:ascii="Times New Roman" w:hAnsi="Times New Roman" w:cs="Times New Roman"/>
          <w:sz w:val="24"/>
          <w:szCs w:val="24"/>
        </w:rPr>
      </w:pPr>
      <w:r w:rsidRPr="008F34CF">
        <w:rPr>
          <w:rFonts w:ascii="Times New Roman" w:hAnsi="Times New Roman" w:cs="Times New Roman"/>
          <w:sz w:val="24"/>
          <w:szCs w:val="24"/>
        </w:rPr>
        <w:t>T</w:t>
      </w:r>
      <w:r w:rsidR="005F58A4" w:rsidRPr="008F34CF">
        <w:rPr>
          <w:rFonts w:ascii="Times New Roman" w:hAnsi="Times New Roman" w:cs="Times New Roman"/>
          <w:sz w:val="24"/>
          <w:szCs w:val="24"/>
        </w:rPr>
        <w:t xml:space="preserve">he effect </w:t>
      </w:r>
      <w:r w:rsidRPr="008F34CF">
        <w:rPr>
          <w:rFonts w:ascii="Times New Roman" w:hAnsi="Times New Roman" w:cs="Times New Roman"/>
          <w:sz w:val="24"/>
          <w:szCs w:val="24"/>
        </w:rPr>
        <w:t xml:space="preserve">of land-use planning policies </w:t>
      </w:r>
      <w:r w:rsidR="005F58A4" w:rsidRPr="008F34CF">
        <w:rPr>
          <w:rFonts w:ascii="Times New Roman" w:hAnsi="Times New Roman" w:cs="Times New Roman"/>
          <w:sz w:val="24"/>
          <w:szCs w:val="24"/>
        </w:rPr>
        <w:t xml:space="preserve">on the least well off has been enormous. </w:t>
      </w:r>
      <w:r w:rsidR="00D45389" w:rsidRPr="008F34CF">
        <w:rPr>
          <w:rFonts w:ascii="Times New Roman" w:hAnsi="Times New Roman" w:cs="Times New Roman"/>
          <w:sz w:val="24"/>
          <w:szCs w:val="24"/>
        </w:rPr>
        <w:t>Between 19</w:t>
      </w:r>
      <w:r w:rsidR="009E5D28" w:rsidRPr="008F34CF">
        <w:rPr>
          <w:rFonts w:ascii="Times New Roman" w:hAnsi="Times New Roman" w:cs="Times New Roman"/>
          <w:sz w:val="24"/>
          <w:szCs w:val="24"/>
        </w:rPr>
        <w:t>71</w:t>
      </w:r>
      <w:r w:rsidR="00D45389" w:rsidRPr="008F34CF">
        <w:rPr>
          <w:rFonts w:ascii="Times New Roman" w:hAnsi="Times New Roman" w:cs="Times New Roman"/>
          <w:sz w:val="24"/>
          <w:szCs w:val="24"/>
        </w:rPr>
        <w:t xml:space="preserve"> and 20</w:t>
      </w:r>
      <w:r w:rsidR="005F58A4" w:rsidRPr="008F34CF">
        <w:rPr>
          <w:rFonts w:ascii="Times New Roman" w:hAnsi="Times New Roman" w:cs="Times New Roman"/>
          <w:sz w:val="24"/>
          <w:szCs w:val="24"/>
        </w:rPr>
        <w:t>11</w:t>
      </w:r>
      <w:r w:rsidR="00D45389" w:rsidRPr="008F34CF">
        <w:rPr>
          <w:rFonts w:ascii="Times New Roman" w:hAnsi="Times New Roman" w:cs="Times New Roman"/>
          <w:sz w:val="24"/>
          <w:szCs w:val="24"/>
        </w:rPr>
        <w:t xml:space="preserve">, median house prices rose more than three-fold </w:t>
      </w:r>
      <w:r w:rsidRPr="008F34CF">
        <w:rPr>
          <w:rFonts w:ascii="Times New Roman" w:hAnsi="Times New Roman" w:cs="Times New Roman"/>
          <w:sz w:val="24"/>
          <w:szCs w:val="24"/>
        </w:rPr>
        <w:t xml:space="preserve">relative </w:t>
      </w:r>
      <w:r w:rsidR="00D45389" w:rsidRPr="008F34CF">
        <w:rPr>
          <w:rFonts w:ascii="Times New Roman" w:hAnsi="Times New Roman" w:cs="Times New Roman"/>
          <w:sz w:val="24"/>
          <w:szCs w:val="24"/>
        </w:rPr>
        <w:t xml:space="preserve">to inflation. </w:t>
      </w:r>
      <w:r w:rsidRPr="008F34CF">
        <w:rPr>
          <w:rFonts w:ascii="Times New Roman" w:hAnsi="Times New Roman" w:cs="Times New Roman"/>
          <w:sz w:val="24"/>
          <w:szCs w:val="24"/>
        </w:rPr>
        <w:t>During this time, t</w:t>
      </w:r>
      <w:r w:rsidR="00A77020" w:rsidRPr="008F34CF">
        <w:rPr>
          <w:rFonts w:ascii="Times New Roman" w:hAnsi="Times New Roman" w:cs="Times New Roman"/>
          <w:sz w:val="24"/>
          <w:szCs w:val="24"/>
        </w:rPr>
        <w:t>he ratio of house prices at the bottom end of the market (</w:t>
      </w:r>
      <w:r w:rsidRPr="008F34CF">
        <w:rPr>
          <w:rFonts w:ascii="Times New Roman" w:hAnsi="Times New Roman" w:cs="Times New Roman"/>
          <w:sz w:val="24"/>
          <w:szCs w:val="24"/>
        </w:rPr>
        <w:t xml:space="preserve">i.e. </w:t>
      </w:r>
      <w:r w:rsidR="00A77020" w:rsidRPr="008F34CF">
        <w:rPr>
          <w:rFonts w:ascii="Times New Roman" w:hAnsi="Times New Roman" w:cs="Times New Roman"/>
          <w:sz w:val="24"/>
          <w:szCs w:val="24"/>
        </w:rPr>
        <w:t>house prices in the lowest quartile) to incomes in the lowest quartile has risen from 3.2 to 5.7 in the East Midlands; 3.9 to 9.0 in London</w:t>
      </w:r>
      <w:r w:rsidRPr="008F34CF">
        <w:rPr>
          <w:rFonts w:ascii="Times New Roman" w:hAnsi="Times New Roman" w:cs="Times New Roman"/>
          <w:sz w:val="24"/>
          <w:szCs w:val="24"/>
        </w:rPr>
        <w:t>;</w:t>
      </w:r>
      <w:r w:rsidR="00A77020" w:rsidRPr="008F34CF">
        <w:rPr>
          <w:rFonts w:ascii="Times New Roman" w:hAnsi="Times New Roman" w:cs="Times New Roman"/>
          <w:sz w:val="24"/>
          <w:szCs w:val="24"/>
        </w:rPr>
        <w:t xml:space="preserve"> and 4.2 to 8.2 in the South East. </w:t>
      </w:r>
      <w:r w:rsidR="008B2C6F" w:rsidRPr="008F34CF">
        <w:rPr>
          <w:rFonts w:ascii="Times New Roman" w:hAnsi="Times New Roman" w:cs="Times New Roman"/>
          <w:sz w:val="24"/>
          <w:szCs w:val="24"/>
        </w:rPr>
        <w:t>Bottom quartile h</w:t>
      </w:r>
      <w:r w:rsidR="00A77020" w:rsidRPr="008F34CF">
        <w:rPr>
          <w:rFonts w:ascii="Times New Roman" w:hAnsi="Times New Roman" w:cs="Times New Roman"/>
          <w:sz w:val="24"/>
          <w:szCs w:val="24"/>
        </w:rPr>
        <w:t xml:space="preserve">ouse prices relative to </w:t>
      </w:r>
      <w:r w:rsidR="008B2C6F" w:rsidRPr="008F34CF">
        <w:rPr>
          <w:rFonts w:ascii="Times New Roman" w:hAnsi="Times New Roman" w:cs="Times New Roman"/>
          <w:sz w:val="24"/>
          <w:szCs w:val="24"/>
        </w:rPr>
        <w:t xml:space="preserve">bottom quartile </w:t>
      </w:r>
      <w:r w:rsidR="00A77020" w:rsidRPr="008F34CF">
        <w:rPr>
          <w:rFonts w:ascii="Times New Roman" w:hAnsi="Times New Roman" w:cs="Times New Roman"/>
          <w:sz w:val="24"/>
          <w:szCs w:val="24"/>
        </w:rPr>
        <w:t xml:space="preserve">incomes in the region with the lowest ratio today (the North East) are higher than </w:t>
      </w:r>
      <w:r w:rsidR="008B2C6F" w:rsidRPr="008F34CF">
        <w:rPr>
          <w:rFonts w:ascii="Times New Roman" w:hAnsi="Times New Roman" w:cs="Times New Roman"/>
          <w:sz w:val="24"/>
          <w:szCs w:val="24"/>
        </w:rPr>
        <w:t xml:space="preserve">bottom quartile </w:t>
      </w:r>
      <w:r w:rsidR="00A77020" w:rsidRPr="008F34CF">
        <w:rPr>
          <w:rFonts w:ascii="Times New Roman" w:hAnsi="Times New Roman" w:cs="Times New Roman"/>
          <w:sz w:val="24"/>
          <w:szCs w:val="24"/>
        </w:rPr>
        <w:t xml:space="preserve">house prices relative to </w:t>
      </w:r>
      <w:r w:rsidR="008B2C6F" w:rsidRPr="008F34CF">
        <w:rPr>
          <w:rFonts w:ascii="Times New Roman" w:hAnsi="Times New Roman" w:cs="Times New Roman"/>
          <w:sz w:val="24"/>
          <w:szCs w:val="24"/>
        </w:rPr>
        <w:t xml:space="preserve">bottom quartile </w:t>
      </w:r>
      <w:r w:rsidR="00A77020" w:rsidRPr="008F34CF">
        <w:rPr>
          <w:rFonts w:ascii="Times New Roman" w:hAnsi="Times New Roman" w:cs="Times New Roman"/>
          <w:sz w:val="24"/>
          <w:szCs w:val="24"/>
        </w:rPr>
        <w:t>income</w:t>
      </w:r>
      <w:r w:rsidR="008B2C6F" w:rsidRPr="008F34CF">
        <w:rPr>
          <w:rFonts w:ascii="Times New Roman" w:hAnsi="Times New Roman" w:cs="Times New Roman"/>
          <w:sz w:val="24"/>
          <w:szCs w:val="24"/>
        </w:rPr>
        <w:t>s</w:t>
      </w:r>
      <w:r w:rsidR="00A77020" w:rsidRPr="008F34CF">
        <w:rPr>
          <w:rFonts w:ascii="Times New Roman" w:hAnsi="Times New Roman" w:cs="Times New Roman"/>
          <w:sz w:val="24"/>
          <w:szCs w:val="24"/>
        </w:rPr>
        <w:t xml:space="preserve"> in the region with the highest ratio (the South East) in 1997. </w:t>
      </w:r>
      <w:r w:rsidR="009E5D28" w:rsidRPr="008F34CF">
        <w:rPr>
          <w:rFonts w:ascii="Times New Roman" w:hAnsi="Times New Roman" w:cs="Times New Roman"/>
          <w:sz w:val="24"/>
          <w:szCs w:val="24"/>
        </w:rPr>
        <w:t>In other words, it was easier for somebody on a low income to buy a house in London in 1997 than it is for somebody on a low income to buy a house in the North East today. Of course, house prices directly affect rents charged to those who choose not to or who are unable to own their own house.</w:t>
      </w:r>
    </w:p>
    <w:p w:rsidR="00A77020" w:rsidRPr="008F34CF" w:rsidRDefault="00D45389" w:rsidP="00272C25">
      <w:pPr>
        <w:jc w:val="both"/>
        <w:rPr>
          <w:rFonts w:ascii="Times New Roman" w:hAnsi="Times New Roman" w:cs="Times New Roman"/>
          <w:sz w:val="24"/>
          <w:szCs w:val="24"/>
        </w:rPr>
      </w:pPr>
      <w:r w:rsidRPr="008F34CF">
        <w:rPr>
          <w:rFonts w:ascii="Times New Roman" w:hAnsi="Times New Roman" w:cs="Times New Roman"/>
          <w:sz w:val="24"/>
          <w:szCs w:val="24"/>
        </w:rPr>
        <w:t xml:space="preserve">The </w:t>
      </w:r>
      <w:r w:rsidR="00A77020" w:rsidRPr="008F34CF">
        <w:rPr>
          <w:rFonts w:ascii="Times New Roman" w:hAnsi="Times New Roman" w:cs="Times New Roman"/>
          <w:sz w:val="24"/>
          <w:szCs w:val="24"/>
        </w:rPr>
        <w:t>effect of high house prices on the disposable incomes</w:t>
      </w:r>
      <w:r w:rsidRPr="008F34CF">
        <w:rPr>
          <w:rFonts w:ascii="Times New Roman" w:hAnsi="Times New Roman" w:cs="Times New Roman"/>
          <w:sz w:val="24"/>
          <w:szCs w:val="24"/>
        </w:rPr>
        <w:t xml:space="preserve"> </w:t>
      </w:r>
      <w:r w:rsidR="00A77020" w:rsidRPr="008F34CF">
        <w:rPr>
          <w:rFonts w:ascii="Times New Roman" w:hAnsi="Times New Roman" w:cs="Times New Roman"/>
          <w:sz w:val="24"/>
          <w:szCs w:val="24"/>
        </w:rPr>
        <w:t xml:space="preserve">of the poor is dramatic. </w:t>
      </w:r>
      <w:r w:rsidR="00207D95" w:rsidRPr="008F34CF">
        <w:rPr>
          <w:rFonts w:ascii="Times New Roman" w:hAnsi="Times New Roman" w:cs="Times New Roman"/>
          <w:sz w:val="24"/>
          <w:szCs w:val="24"/>
        </w:rPr>
        <w:t>Real i</w:t>
      </w:r>
      <w:r w:rsidRPr="008F34CF">
        <w:rPr>
          <w:rFonts w:ascii="Times New Roman" w:hAnsi="Times New Roman" w:cs="Times New Roman"/>
          <w:sz w:val="24"/>
          <w:szCs w:val="24"/>
        </w:rPr>
        <w:t xml:space="preserve">ncomes before housing costs for </w:t>
      </w:r>
      <w:r w:rsidR="005F58A4" w:rsidRPr="008F34CF">
        <w:rPr>
          <w:rFonts w:ascii="Times New Roman" w:hAnsi="Times New Roman" w:cs="Times New Roman"/>
          <w:sz w:val="24"/>
          <w:szCs w:val="24"/>
        </w:rPr>
        <w:t xml:space="preserve">those at the tenth percentile of the income distribution </w:t>
      </w:r>
      <w:r w:rsidRPr="008F34CF">
        <w:rPr>
          <w:rFonts w:ascii="Times New Roman" w:hAnsi="Times New Roman" w:cs="Times New Roman"/>
          <w:sz w:val="24"/>
          <w:szCs w:val="24"/>
        </w:rPr>
        <w:t>grew by</w:t>
      </w:r>
      <w:r w:rsidR="005F58A4" w:rsidRPr="008F34CF">
        <w:rPr>
          <w:rFonts w:ascii="Times New Roman" w:hAnsi="Times New Roman" w:cs="Times New Roman"/>
          <w:sz w:val="24"/>
          <w:szCs w:val="24"/>
        </w:rPr>
        <w:t xml:space="preserve"> 80 per cent </w:t>
      </w:r>
      <w:r w:rsidR="00A77020" w:rsidRPr="008F34CF">
        <w:rPr>
          <w:rFonts w:ascii="Times New Roman" w:hAnsi="Times New Roman" w:cs="Times New Roman"/>
          <w:sz w:val="24"/>
          <w:szCs w:val="24"/>
        </w:rPr>
        <w:t xml:space="preserve">between 1965 and 2009. However, </w:t>
      </w:r>
      <w:r w:rsidR="005F58A4" w:rsidRPr="008F34CF">
        <w:rPr>
          <w:rFonts w:ascii="Times New Roman" w:hAnsi="Times New Roman" w:cs="Times New Roman"/>
          <w:sz w:val="24"/>
          <w:szCs w:val="24"/>
        </w:rPr>
        <w:t>i</w:t>
      </w:r>
      <w:r w:rsidRPr="008F34CF">
        <w:rPr>
          <w:rFonts w:ascii="Times New Roman" w:hAnsi="Times New Roman" w:cs="Times New Roman"/>
          <w:sz w:val="24"/>
          <w:szCs w:val="24"/>
        </w:rPr>
        <w:t xml:space="preserve">ncomes after housing costs grew by only </w:t>
      </w:r>
      <w:r w:rsidR="005F58A4" w:rsidRPr="008F34CF">
        <w:rPr>
          <w:rFonts w:ascii="Times New Roman" w:hAnsi="Times New Roman" w:cs="Times New Roman"/>
          <w:sz w:val="24"/>
          <w:szCs w:val="24"/>
        </w:rPr>
        <w:t>45 per cent</w:t>
      </w:r>
      <w:r w:rsidR="00A77020" w:rsidRPr="008F34CF">
        <w:rPr>
          <w:rFonts w:ascii="Times New Roman" w:hAnsi="Times New Roman" w:cs="Times New Roman"/>
          <w:sz w:val="24"/>
          <w:szCs w:val="24"/>
        </w:rPr>
        <w:t xml:space="preserve"> over the same period</w:t>
      </w:r>
      <w:r w:rsidR="005F58A4" w:rsidRPr="008F34CF">
        <w:rPr>
          <w:rFonts w:ascii="Times New Roman" w:hAnsi="Times New Roman" w:cs="Times New Roman"/>
          <w:sz w:val="24"/>
          <w:szCs w:val="24"/>
        </w:rPr>
        <w:t xml:space="preserve">. </w:t>
      </w:r>
      <w:r w:rsidR="00A77020" w:rsidRPr="008F34CF">
        <w:rPr>
          <w:rFonts w:ascii="Times New Roman" w:hAnsi="Times New Roman" w:cs="Times New Roman"/>
          <w:sz w:val="24"/>
          <w:szCs w:val="24"/>
        </w:rPr>
        <w:t xml:space="preserve">In other words, had housing costs grown </w:t>
      </w:r>
      <w:r w:rsidR="00207D95" w:rsidRPr="008F34CF">
        <w:rPr>
          <w:rFonts w:ascii="Times New Roman" w:hAnsi="Times New Roman" w:cs="Times New Roman"/>
          <w:sz w:val="24"/>
          <w:szCs w:val="24"/>
        </w:rPr>
        <w:t xml:space="preserve">only </w:t>
      </w:r>
      <w:r w:rsidR="00A77020" w:rsidRPr="008F34CF">
        <w:rPr>
          <w:rFonts w:ascii="Times New Roman" w:hAnsi="Times New Roman" w:cs="Times New Roman"/>
          <w:sz w:val="24"/>
          <w:szCs w:val="24"/>
        </w:rPr>
        <w:t>at the same rate as income</w:t>
      </w:r>
      <w:r w:rsidR="00F541DA">
        <w:rPr>
          <w:rFonts w:ascii="Times New Roman" w:hAnsi="Times New Roman" w:cs="Times New Roman"/>
          <w:sz w:val="24"/>
          <w:szCs w:val="24"/>
        </w:rPr>
        <w:t>s</w:t>
      </w:r>
      <w:r w:rsidR="00207D95" w:rsidRPr="008F34CF">
        <w:rPr>
          <w:rFonts w:ascii="Times New Roman" w:hAnsi="Times New Roman" w:cs="Times New Roman"/>
          <w:sz w:val="24"/>
          <w:szCs w:val="24"/>
        </w:rPr>
        <w:t xml:space="preserve"> between 1965 and 2009</w:t>
      </w:r>
      <w:r w:rsidR="00A77020" w:rsidRPr="008F34CF">
        <w:rPr>
          <w:rFonts w:ascii="Times New Roman" w:hAnsi="Times New Roman" w:cs="Times New Roman"/>
          <w:sz w:val="24"/>
          <w:szCs w:val="24"/>
        </w:rPr>
        <w:t>, low income families would</w:t>
      </w:r>
      <w:r w:rsidR="00207D95" w:rsidRPr="008F34CF">
        <w:rPr>
          <w:rFonts w:ascii="Times New Roman" w:hAnsi="Times New Roman" w:cs="Times New Roman"/>
          <w:sz w:val="24"/>
          <w:szCs w:val="24"/>
        </w:rPr>
        <w:t xml:space="preserve"> now have a level of real income 26 per cent </w:t>
      </w:r>
      <w:proofErr w:type="gramStart"/>
      <w:r w:rsidR="00207D95" w:rsidRPr="008F34CF">
        <w:rPr>
          <w:rFonts w:ascii="Times New Roman" w:hAnsi="Times New Roman" w:cs="Times New Roman"/>
          <w:sz w:val="24"/>
          <w:szCs w:val="24"/>
        </w:rPr>
        <w:t>higher.</w:t>
      </w:r>
      <w:proofErr w:type="gramEnd"/>
      <w:r w:rsidR="00207D95" w:rsidRPr="008F34CF">
        <w:rPr>
          <w:rFonts w:ascii="Times New Roman" w:hAnsi="Times New Roman" w:cs="Times New Roman"/>
          <w:sz w:val="24"/>
          <w:szCs w:val="24"/>
        </w:rPr>
        <w:t xml:space="preserve"> </w:t>
      </w:r>
      <w:r w:rsidR="005F58A4" w:rsidRPr="008F34CF">
        <w:rPr>
          <w:rFonts w:ascii="Times New Roman" w:hAnsi="Times New Roman" w:cs="Times New Roman"/>
          <w:sz w:val="24"/>
          <w:szCs w:val="24"/>
        </w:rPr>
        <w:t>It is not only the least well off, of course, who have suffered from this rise in housing costs, but they feel the problem most acutely.</w:t>
      </w:r>
    </w:p>
    <w:p w:rsidR="00AD42AD" w:rsidRPr="008F34CF" w:rsidRDefault="00AD42AD" w:rsidP="00272C25">
      <w:pPr>
        <w:jc w:val="both"/>
        <w:rPr>
          <w:rFonts w:ascii="Times New Roman" w:hAnsi="Times New Roman" w:cs="Times New Roman"/>
          <w:sz w:val="24"/>
          <w:szCs w:val="24"/>
        </w:rPr>
      </w:pPr>
      <w:r w:rsidRPr="008F34CF">
        <w:rPr>
          <w:rFonts w:ascii="Times New Roman" w:hAnsi="Times New Roman" w:cs="Times New Roman"/>
          <w:sz w:val="24"/>
          <w:szCs w:val="24"/>
        </w:rPr>
        <w:t>An economy of inclusion that allowed more housing to be built would not involve “paving over the countryside”. As has been noted above, only a relatively small proportion of the country is used for housing or infrastructure.</w:t>
      </w:r>
      <w:r w:rsidR="008B67F6" w:rsidRPr="008F34CF">
        <w:rPr>
          <w:rFonts w:ascii="Times New Roman" w:hAnsi="Times New Roman" w:cs="Times New Roman"/>
          <w:sz w:val="24"/>
          <w:szCs w:val="24"/>
        </w:rPr>
        <w:t xml:space="preserve"> Housebuilding is at very low levels in the UK because of the difficulty of obtaining planning permissions. It is at especially low levels in places where demand is greatest. In the UK, new dwelling starts have ranged from 331,000 in 1970 to 119,000 in 2008, with a strong secular decline – that is peaks generally being lower than earlier peaks and troughs being lower than earlier troughs. In Germany, new housing starts have ranged from 810,000 to 179,000</w:t>
      </w:r>
      <w:r w:rsidR="009E5D28" w:rsidRPr="008F34CF">
        <w:rPr>
          <w:rFonts w:ascii="Times New Roman" w:hAnsi="Times New Roman" w:cs="Times New Roman"/>
          <w:sz w:val="24"/>
          <w:szCs w:val="24"/>
        </w:rPr>
        <w:t xml:space="preserve"> in the same period</w:t>
      </w:r>
      <w:r w:rsidR="008B67F6" w:rsidRPr="008F34CF">
        <w:rPr>
          <w:rFonts w:ascii="Times New Roman" w:hAnsi="Times New Roman" w:cs="Times New Roman"/>
          <w:sz w:val="24"/>
          <w:szCs w:val="24"/>
        </w:rPr>
        <w:t>. Only 8 per cent of all housing finance in Germany comes from government sources</w:t>
      </w:r>
      <w:r w:rsidR="009E5D28" w:rsidRPr="008F34CF">
        <w:rPr>
          <w:rFonts w:ascii="Times New Roman" w:hAnsi="Times New Roman" w:cs="Times New Roman"/>
          <w:sz w:val="24"/>
          <w:szCs w:val="24"/>
        </w:rPr>
        <w:t>:</w:t>
      </w:r>
      <w:r w:rsidR="008B67F6" w:rsidRPr="008F34CF">
        <w:rPr>
          <w:rFonts w:ascii="Times New Roman" w:hAnsi="Times New Roman" w:cs="Times New Roman"/>
          <w:sz w:val="24"/>
          <w:szCs w:val="24"/>
        </w:rPr>
        <w:t xml:space="preserve"> </w:t>
      </w:r>
      <w:r w:rsidR="009E5D28" w:rsidRPr="008F34CF">
        <w:rPr>
          <w:rFonts w:ascii="Times New Roman" w:hAnsi="Times New Roman" w:cs="Times New Roman"/>
          <w:sz w:val="24"/>
          <w:szCs w:val="24"/>
        </w:rPr>
        <w:t>t</w:t>
      </w:r>
      <w:r w:rsidR="008B67F6" w:rsidRPr="008F34CF">
        <w:rPr>
          <w:rFonts w:ascii="Times New Roman" w:hAnsi="Times New Roman" w:cs="Times New Roman"/>
          <w:sz w:val="24"/>
          <w:szCs w:val="24"/>
        </w:rPr>
        <w:t xml:space="preserve">he grant of planning permission for a piece of land raises its value to such an extent that government funding is not necessary. </w:t>
      </w:r>
    </w:p>
    <w:p w:rsidR="000817F9" w:rsidRPr="008F34CF" w:rsidRDefault="000817F9" w:rsidP="00272C25">
      <w:pPr>
        <w:jc w:val="both"/>
        <w:rPr>
          <w:rFonts w:ascii="Times New Roman" w:hAnsi="Times New Roman" w:cs="Times New Roman"/>
          <w:b/>
          <w:sz w:val="24"/>
          <w:szCs w:val="24"/>
        </w:rPr>
      </w:pPr>
      <w:r w:rsidRPr="008F34CF">
        <w:rPr>
          <w:rFonts w:ascii="Times New Roman" w:hAnsi="Times New Roman" w:cs="Times New Roman"/>
          <w:b/>
          <w:sz w:val="24"/>
          <w:szCs w:val="24"/>
        </w:rPr>
        <w:t>Conclusion</w:t>
      </w:r>
    </w:p>
    <w:p w:rsidR="00134172" w:rsidRPr="008F34CF" w:rsidRDefault="000817F9" w:rsidP="00272C25">
      <w:pPr>
        <w:jc w:val="both"/>
        <w:rPr>
          <w:rFonts w:ascii="Times New Roman" w:hAnsi="Times New Roman" w:cs="Times New Roman"/>
          <w:sz w:val="24"/>
          <w:szCs w:val="24"/>
        </w:rPr>
      </w:pPr>
      <w:r w:rsidRPr="008F34CF">
        <w:rPr>
          <w:rFonts w:ascii="Times New Roman" w:hAnsi="Times New Roman" w:cs="Times New Roman"/>
          <w:sz w:val="24"/>
          <w:szCs w:val="24"/>
        </w:rPr>
        <w:t>When Pope Francis and others criticise a market economy, there is little doubt about the power of the points that they are making</w:t>
      </w:r>
      <w:r w:rsidR="009E5D28" w:rsidRPr="008F34CF">
        <w:rPr>
          <w:rFonts w:ascii="Times New Roman" w:hAnsi="Times New Roman" w:cs="Times New Roman"/>
          <w:sz w:val="24"/>
          <w:szCs w:val="24"/>
        </w:rPr>
        <w:t xml:space="preserve"> in the eyes of opinion formers</w:t>
      </w:r>
      <w:r w:rsidRPr="008F34CF">
        <w:rPr>
          <w:rFonts w:ascii="Times New Roman" w:hAnsi="Times New Roman" w:cs="Times New Roman"/>
          <w:sz w:val="24"/>
          <w:szCs w:val="24"/>
        </w:rPr>
        <w:t xml:space="preserve">. However, it is possible that, in analysing these problems, we are holding the telescope to our eyes the wrong way round. In the last 20-30 years the </w:t>
      </w:r>
      <w:r w:rsidR="009E5D28" w:rsidRPr="008F34CF">
        <w:rPr>
          <w:rFonts w:ascii="Times New Roman" w:hAnsi="Times New Roman" w:cs="Times New Roman"/>
          <w:sz w:val="24"/>
          <w:szCs w:val="24"/>
        </w:rPr>
        <w:t xml:space="preserve">‘economy </w:t>
      </w:r>
      <w:r w:rsidRPr="008F34CF">
        <w:rPr>
          <w:rFonts w:ascii="Times New Roman" w:hAnsi="Times New Roman" w:cs="Times New Roman"/>
          <w:sz w:val="24"/>
          <w:szCs w:val="24"/>
        </w:rPr>
        <w:t>that kills</w:t>
      </w:r>
      <w:r w:rsidR="009E5D28" w:rsidRPr="008F34CF">
        <w:rPr>
          <w:rFonts w:ascii="Times New Roman" w:hAnsi="Times New Roman" w:cs="Times New Roman"/>
          <w:sz w:val="24"/>
          <w:szCs w:val="24"/>
        </w:rPr>
        <w:t>’</w:t>
      </w:r>
      <w:r w:rsidRPr="008F34CF">
        <w:rPr>
          <w:rFonts w:ascii="Times New Roman" w:hAnsi="Times New Roman" w:cs="Times New Roman"/>
          <w:sz w:val="24"/>
          <w:szCs w:val="24"/>
        </w:rPr>
        <w:t xml:space="preserve"> </w:t>
      </w:r>
      <w:r w:rsidR="009E5D28" w:rsidRPr="008F34CF">
        <w:rPr>
          <w:rFonts w:ascii="Times New Roman" w:hAnsi="Times New Roman" w:cs="Times New Roman"/>
          <w:sz w:val="24"/>
          <w:szCs w:val="24"/>
        </w:rPr>
        <w:t>(to use Pope Francis’ words) marked by the increasing globalisation of trade,</w:t>
      </w:r>
      <w:r w:rsidRPr="008F34CF">
        <w:rPr>
          <w:rFonts w:ascii="Times New Roman" w:hAnsi="Times New Roman" w:cs="Times New Roman"/>
          <w:sz w:val="24"/>
          <w:szCs w:val="24"/>
        </w:rPr>
        <w:t xml:space="preserve"> </w:t>
      </w:r>
      <w:r w:rsidR="009E5D28" w:rsidRPr="008F34CF">
        <w:rPr>
          <w:rFonts w:ascii="Times New Roman" w:hAnsi="Times New Roman" w:cs="Times New Roman"/>
          <w:sz w:val="24"/>
          <w:szCs w:val="24"/>
        </w:rPr>
        <w:t xml:space="preserve">of which he is critical, </w:t>
      </w:r>
      <w:r w:rsidRPr="008F34CF">
        <w:rPr>
          <w:rFonts w:ascii="Times New Roman" w:hAnsi="Times New Roman" w:cs="Times New Roman"/>
          <w:sz w:val="24"/>
          <w:szCs w:val="24"/>
        </w:rPr>
        <w:t>has led, more or less directly, to the most rapid</w:t>
      </w:r>
      <w:bookmarkStart w:id="0" w:name="_GoBack"/>
      <w:bookmarkEnd w:id="0"/>
      <w:r w:rsidRPr="008F34CF">
        <w:rPr>
          <w:rFonts w:ascii="Times New Roman" w:hAnsi="Times New Roman" w:cs="Times New Roman"/>
          <w:sz w:val="24"/>
          <w:szCs w:val="24"/>
        </w:rPr>
        <w:t xml:space="preserve"> reduction in poverty in the history of the planet. But, there is a problem. Still many hundreds of millions are desperately poor. In the West, many people are poor relative to the level of prosperity to which they might aspire. But, what is the problem? Are they excluded by markets or from markets? Of course, it is true that some people have to be – and should be – supported because they cannot meet their own needs by working in a market economy alone. Such people need support, whether from family, civil society, charity or government. They should be treated with compassion and justice. However, there are also huge numbers of people who are excluded from the market economy as a result of the failure of government to provide its basic functions in an </w:t>
      </w:r>
      <w:proofErr w:type="spellStart"/>
      <w:r w:rsidRPr="008F34CF">
        <w:rPr>
          <w:rFonts w:ascii="Times New Roman" w:hAnsi="Times New Roman" w:cs="Times New Roman"/>
          <w:sz w:val="24"/>
          <w:szCs w:val="24"/>
        </w:rPr>
        <w:t>uncorrupt</w:t>
      </w:r>
      <w:proofErr w:type="spellEnd"/>
      <w:r w:rsidRPr="008F34CF">
        <w:rPr>
          <w:rFonts w:ascii="Times New Roman" w:hAnsi="Times New Roman" w:cs="Times New Roman"/>
          <w:sz w:val="24"/>
          <w:szCs w:val="24"/>
        </w:rPr>
        <w:t xml:space="preserve"> way. In the West, there are many more people who experience less prosperity than they should because governments place obstacles in their way. </w:t>
      </w:r>
    </w:p>
    <w:p w:rsidR="000817F9" w:rsidRPr="008F34CF" w:rsidRDefault="000817F9" w:rsidP="00272C25">
      <w:pPr>
        <w:jc w:val="both"/>
        <w:rPr>
          <w:rFonts w:ascii="Times New Roman" w:hAnsi="Times New Roman" w:cs="Times New Roman"/>
          <w:sz w:val="24"/>
          <w:szCs w:val="24"/>
        </w:rPr>
      </w:pPr>
      <w:r w:rsidRPr="008F34CF">
        <w:rPr>
          <w:rFonts w:ascii="Times New Roman" w:hAnsi="Times New Roman" w:cs="Times New Roman"/>
          <w:sz w:val="24"/>
          <w:szCs w:val="24"/>
        </w:rPr>
        <w:t xml:space="preserve">We can argue about the appropriate role for government in the lives of such people and whether government needs to provide healthcare, education, training, basic health and safety regulation, welfare and so on. However, the most rapid way to successfully lift many more people out of absolute poverty in poor countries and relative poverty in rich countries would be to remove the obstacles to their participation in markets. </w:t>
      </w:r>
    </w:p>
    <w:p w:rsidR="000817F9" w:rsidRPr="008F34CF" w:rsidRDefault="000817F9" w:rsidP="00272C25">
      <w:pPr>
        <w:jc w:val="both"/>
        <w:rPr>
          <w:rFonts w:ascii="Times New Roman" w:hAnsi="Times New Roman" w:cs="Times New Roman"/>
          <w:sz w:val="24"/>
          <w:szCs w:val="24"/>
        </w:rPr>
      </w:pPr>
      <w:r w:rsidRPr="008F34CF">
        <w:rPr>
          <w:rFonts w:ascii="Times New Roman" w:hAnsi="Times New Roman" w:cs="Times New Roman"/>
          <w:sz w:val="24"/>
          <w:szCs w:val="24"/>
        </w:rPr>
        <w:t>It should not be thought that business – or the private sector in other respects - is necessarily a benign actor here. The crony capitalism that Pope Francis knows so well</w:t>
      </w:r>
      <w:r w:rsidR="004F72AD" w:rsidRPr="008F34CF">
        <w:rPr>
          <w:rFonts w:ascii="Times New Roman" w:hAnsi="Times New Roman" w:cs="Times New Roman"/>
          <w:sz w:val="24"/>
          <w:szCs w:val="24"/>
        </w:rPr>
        <w:t xml:space="preserve"> from South America</w:t>
      </w:r>
      <w:r w:rsidRPr="008F34CF">
        <w:rPr>
          <w:rFonts w:ascii="Times New Roman" w:hAnsi="Times New Roman" w:cs="Times New Roman"/>
          <w:sz w:val="24"/>
          <w:szCs w:val="24"/>
        </w:rPr>
        <w:t xml:space="preserve"> is often responsible for problems in poorer countries</w:t>
      </w:r>
      <w:r w:rsidR="009E5D28" w:rsidRPr="008F34CF">
        <w:rPr>
          <w:rFonts w:ascii="Times New Roman" w:hAnsi="Times New Roman" w:cs="Times New Roman"/>
          <w:sz w:val="24"/>
          <w:szCs w:val="24"/>
        </w:rPr>
        <w:t xml:space="preserve">. </w:t>
      </w:r>
      <w:r w:rsidR="004F72AD" w:rsidRPr="008F34CF">
        <w:rPr>
          <w:rFonts w:ascii="Times New Roman" w:hAnsi="Times New Roman" w:cs="Times New Roman"/>
          <w:sz w:val="24"/>
          <w:szCs w:val="24"/>
        </w:rPr>
        <w:t>B</w:t>
      </w:r>
      <w:r w:rsidRPr="008F34CF">
        <w:rPr>
          <w:rFonts w:ascii="Times New Roman" w:hAnsi="Times New Roman" w:cs="Times New Roman"/>
          <w:sz w:val="24"/>
          <w:szCs w:val="24"/>
        </w:rPr>
        <w:t>usiness</w:t>
      </w:r>
      <w:r w:rsidR="009E5D28" w:rsidRPr="008F34CF">
        <w:rPr>
          <w:rFonts w:ascii="Times New Roman" w:hAnsi="Times New Roman" w:cs="Times New Roman"/>
          <w:sz w:val="24"/>
          <w:szCs w:val="24"/>
        </w:rPr>
        <w:t>es</w:t>
      </w:r>
      <w:r w:rsidRPr="008F34CF">
        <w:rPr>
          <w:rFonts w:ascii="Times New Roman" w:hAnsi="Times New Roman" w:cs="Times New Roman"/>
          <w:sz w:val="24"/>
          <w:szCs w:val="24"/>
        </w:rPr>
        <w:t xml:space="preserve"> </w:t>
      </w:r>
      <w:r w:rsidR="004F72AD" w:rsidRPr="008F34CF">
        <w:rPr>
          <w:rFonts w:ascii="Times New Roman" w:hAnsi="Times New Roman" w:cs="Times New Roman"/>
          <w:sz w:val="24"/>
          <w:szCs w:val="24"/>
        </w:rPr>
        <w:t xml:space="preserve">can </w:t>
      </w:r>
      <w:r w:rsidRPr="008F34CF">
        <w:rPr>
          <w:rFonts w:ascii="Times New Roman" w:hAnsi="Times New Roman" w:cs="Times New Roman"/>
          <w:sz w:val="24"/>
          <w:szCs w:val="24"/>
        </w:rPr>
        <w:t>us</w:t>
      </w:r>
      <w:r w:rsidR="004F72AD" w:rsidRPr="008F34CF">
        <w:rPr>
          <w:rFonts w:ascii="Times New Roman" w:hAnsi="Times New Roman" w:cs="Times New Roman"/>
          <w:sz w:val="24"/>
          <w:szCs w:val="24"/>
        </w:rPr>
        <w:t>e</w:t>
      </w:r>
      <w:r w:rsidRPr="008F34CF">
        <w:rPr>
          <w:rFonts w:ascii="Times New Roman" w:hAnsi="Times New Roman" w:cs="Times New Roman"/>
          <w:sz w:val="24"/>
          <w:szCs w:val="24"/>
        </w:rPr>
        <w:t xml:space="preserve"> the levers of government to pursue </w:t>
      </w:r>
      <w:r w:rsidR="009E5D28" w:rsidRPr="008F34CF">
        <w:rPr>
          <w:rFonts w:ascii="Times New Roman" w:hAnsi="Times New Roman" w:cs="Times New Roman"/>
          <w:sz w:val="24"/>
          <w:szCs w:val="24"/>
        </w:rPr>
        <w:t>their</w:t>
      </w:r>
      <w:r w:rsidRPr="008F34CF">
        <w:rPr>
          <w:rFonts w:ascii="Times New Roman" w:hAnsi="Times New Roman" w:cs="Times New Roman"/>
          <w:sz w:val="24"/>
          <w:szCs w:val="24"/>
        </w:rPr>
        <w:t xml:space="preserve"> own interests</w:t>
      </w:r>
      <w:r w:rsidR="004F72AD" w:rsidRPr="008F34CF">
        <w:rPr>
          <w:rFonts w:ascii="Times New Roman" w:hAnsi="Times New Roman" w:cs="Times New Roman"/>
          <w:sz w:val="24"/>
          <w:szCs w:val="24"/>
        </w:rPr>
        <w:t>, acting alongside</w:t>
      </w:r>
      <w:r w:rsidRPr="008F34CF">
        <w:rPr>
          <w:rFonts w:ascii="Times New Roman" w:hAnsi="Times New Roman" w:cs="Times New Roman"/>
          <w:sz w:val="24"/>
          <w:szCs w:val="24"/>
        </w:rPr>
        <w:t xml:space="preserve"> governments</w:t>
      </w:r>
      <w:r w:rsidR="004F72AD" w:rsidRPr="008F34CF">
        <w:rPr>
          <w:rFonts w:ascii="Times New Roman" w:hAnsi="Times New Roman" w:cs="Times New Roman"/>
          <w:sz w:val="24"/>
          <w:szCs w:val="24"/>
        </w:rPr>
        <w:t>,</w:t>
      </w:r>
      <w:r w:rsidRPr="008F34CF">
        <w:rPr>
          <w:rFonts w:ascii="Times New Roman" w:hAnsi="Times New Roman" w:cs="Times New Roman"/>
          <w:sz w:val="24"/>
          <w:szCs w:val="24"/>
        </w:rPr>
        <w:t xml:space="preserve"> to create an </w:t>
      </w:r>
      <w:r w:rsidR="004F72AD" w:rsidRPr="008F34CF">
        <w:rPr>
          <w:rFonts w:ascii="Times New Roman" w:hAnsi="Times New Roman" w:cs="Times New Roman"/>
          <w:sz w:val="24"/>
          <w:szCs w:val="24"/>
        </w:rPr>
        <w:t>‘</w:t>
      </w:r>
      <w:r w:rsidRPr="008F34CF">
        <w:rPr>
          <w:rFonts w:ascii="Times New Roman" w:hAnsi="Times New Roman" w:cs="Times New Roman"/>
          <w:sz w:val="24"/>
          <w:szCs w:val="24"/>
        </w:rPr>
        <w:t>economy of exclusion</w:t>
      </w:r>
      <w:r w:rsidR="004F72AD" w:rsidRPr="008F34CF">
        <w:rPr>
          <w:rFonts w:ascii="Times New Roman" w:hAnsi="Times New Roman" w:cs="Times New Roman"/>
          <w:sz w:val="24"/>
          <w:szCs w:val="24"/>
        </w:rPr>
        <w:t>’</w:t>
      </w:r>
      <w:r w:rsidR="003A532C" w:rsidRPr="008F34CF">
        <w:rPr>
          <w:rFonts w:ascii="Times New Roman" w:hAnsi="Times New Roman" w:cs="Times New Roman"/>
          <w:sz w:val="24"/>
          <w:szCs w:val="24"/>
        </w:rPr>
        <w:t xml:space="preserve">. But, nevertheless, the problem is exclusion </w:t>
      </w:r>
      <w:r w:rsidR="003A532C" w:rsidRPr="008F34CF">
        <w:rPr>
          <w:rFonts w:ascii="Times New Roman" w:hAnsi="Times New Roman" w:cs="Times New Roman"/>
          <w:i/>
          <w:sz w:val="24"/>
          <w:szCs w:val="24"/>
        </w:rPr>
        <w:t>from</w:t>
      </w:r>
      <w:r w:rsidR="003A532C" w:rsidRPr="008F34CF">
        <w:rPr>
          <w:rFonts w:ascii="Times New Roman" w:hAnsi="Times New Roman" w:cs="Times New Roman"/>
          <w:sz w:val="24"/>
          <w:szCs w:val="24"/>
        </w:rPr>
        <w:t xml:space="preserve"> markets and not exclusion </w:t>
      </w:r>
      <w:r w:rsidR="003A532C" w:rsidRPr="008F34CF">
        <w:rPr>
          <w:rFonts w:ascii="Times New Roman" w:hAnsi="Times New Roman" w:cs="Times New Roman"/>
          <w:i/>
          <w:sz w:val="24"/>
          <w:szCs w:val="24"/>
        </w:rPr>
        <w:t>by</w:t>
      </w:r>
      <w:r w:rsidR="003A532C" w:rsidRPr="008F34CF">
        <w:rPr>
          <w:rFonts w:ascii="Times New Roman" w:hAnsi="Times New Roman" w:cs="Times New Roman"/>
          <w:sz w:val="24"/>
          <w:szCs w:val="24"/>
        </w:rPr>
        <w:t xml:space="preserve"> markets. In the West, it is often private sector trades union interests that favour the labour market regulation that causes problems for “outsiders” in labour markets, and often large firms </w:t>
      </w:r>
      <w:r w:rsidR="00A949C5" w:rsidRPr="008F34CF">
        <w:rPr>
          <w:rFonts w:ascii="Times New Roman" w:hAnsi="Times New Roman" w:cs="Times New Roman"/>
          <w:sz w:val="24"/>
          <w:szCs w:val="24"/>
        </w:rPr>
        <w:t xml:space="preserve">accept </w:t>
      </w:r>
      <w:r w:rsidR="003A532C" w:rsidRPr="008F34CF">
        <w:rPr>
          <w:rFonts w:ascii="Times New Roman" w:hAnsi="Times New Roman" w:cs="Times New Roman"/>
          <w:sz w:val="24"/>
          <w:szCs w:val="24"/>
        </w:rPr>
        <w:t>such regulation because it reduces competition. Certainly, it is private interests in the UK – normally well</w:t>
      </w:r>
      <w:r w:rsidR="004F72AD" w:rsidRPr="008F34CF">
        <w:rPr>
          <w:rFonts w:ascii="Times New Roman" w:hAnsi="Times New Roman" w:cs="Times New Roman"/>
          <w:sz w:val="24"/>
          <w:szCs w:val="24"/>
        </w:rPr>
        <w:t>-</w:t>
      </w:r>
      <w:r w:rsidR="003A532C" w:rsidRPr="008F34CF">
        <w:rPr>
          <w:rFonts w:ascii="Times New Roman" w:hAnsi="Times New Roman" w:cs="Times New Roman"/>
          <w:sz w:val="24"/>
          <w:szCs w:val="24"/>
        </w:rPr>
        <w:t xml:space="preserve">off householders – who support strict land-use planning regulation. </w:t>
      </w:r>
    </w:p>
    <w:p w:rsidR="003A532C" w:rsidRPr="008F34CF" w:rsidRDefault="004F72AD" w:rsidP="00272C25">
      <w:pPr>
        <w:jc w:val="both"/>
        <w:rPr>
          <w:rFonts w:ascii="Times New Roman" w:hAnsi="Times New Roman" w:cs="Times New Roman"/>
          <w:sz w:val="24"/>
          <w:szCs w:val="24"/>
        </w:rPr>
      </w:pPr>
      <w:r w:rsidRPr="008F34CF">
        <w:rPr>
          <w:rFonts w:ascii="Times New Roman" w:hAnsi="Times New Roman" w:cs="Times New Roman"/>
          <w:sz w:val="24"/>
          <w:szCs w:val="24"/>
        </w:rPr>
        <w:t>T</w:t>
      </w:r>
      <w:r w:rsidR="003A532C" w:rsidRPr="008F34CF">
        <w:rPr>
          <w:rFonts w:ascii="Times New Roman" w:hAnsi="Times New Roman" w:cs="Times New Roman"/>
          <w:sz w:val="24"/>
          <w:szCs w:val="24"/>
        </w:rPr>
        <w:t xml:space="preserve">his exclusion from markets does not help promote the common good and it leaves many people </w:t>
      </w:r>
      <w:r w:rsidRPr="008F34CF">
        <w:rPr>
          <w:rFonts w:ascii="Times New Roman" w:hAnsi="Times New Roman" w:cs="Times New Roman"/>
          <w:sz w:val="24"/>
          <w:szCs w:val="24"/>
        </w:rPr>
        <w:t xml:space="preserve">struggling </w:t>
      </w:r>
      <w:r w:rsidR="003A532C" w:rsidRPr="008F34CF">
        <w:rPr>
          <w:rFonts w:ascii="Times New Roman" w:hAnsi="Times New Roman" w:cs="Times New Roman"/>
          <w:sz w:val="24"/>
          <w:szCs w:val="24"/>
        </w:rPr>
        <w:t>on the margins of society. Governments should, through rooting out corruption and performing their basic functions properly, as well as by removing impediments to economic development, promote a climate which leads to a more inclusive economy. However, this also relies on private interests that operate through the political process (whether</w:t>
      </w:r>
      <w:r w:rsidR="00A949C5" w:rsidRPr="008F34CF">
        <w:rPr>
          <w:rFonts w:ascii="Times New Roman" w:hAnsi="Times New Roman" w:cs="Times New Roman"/>
          <w:sz w:val="24"/>
          <w:szCs w:val="24"/>
        </w:rPr>
        <w:t xml:space="preserve"> by</w:t>
      </w:r>
      <w:r w:rsidR="003A532C" w:rsidRPr="008F34CF">
        <w:rPr>
          <w:rFonts w:ascii="Times New Roman" w:hAnsi="Times New Roman" w:cs="Times New Roman"/>
          <w:sz w:val="24"/>
          <w:szCs w:val="24"/>
        </w:rPr>
        <w:t xml:space="preserve"> lobbying or </w:t>
      </w:r>
      <w:r w:rsidR="00A949C5" w:rsidRPr="008F34CF">
        <w:rPr>
          <w:rFonts w:ascii="Times New Roman" w:hAnsi="Times New Roman" w:cs="Times New Roman"/>
          <w:sz w:val="24"/>
          <w:szCs w:val="24"/>
        </w:rPr>
        <w:t>choosing wh</w:t>
      </w:r>
      <w:r w:rsidRPr="008F34CF">
        <w:rPr>
          <w:rFonts w:ascii="Times New Roman" w:hAnsi="Times New Roman" w:cs="Times New Roman"/>
          <w:sz w:val="24"/>
          <w:szCs w:val="24"/>
        </w:rPr>
        <w:t>ich</w:t>
      </w:r>
      <w:r w:rsidR="00A949C5" w:rsidRPr="008F34CF">
        <w:rPr>
          <w:rFonts w:ascii="Times New Roman" w:hAnsi="Times New Roman" w:cs="Times New Roman"/>
          <w:sz w:val="24"/>
          <w:szCs w:val="24"/>
        </w:rPr>
        <w:t xml:space="preserve"> factors motivate their voting</w:t>
      </w:r>
      <w:r w:rsidR="003A532C" w:rsidRPr="008F34CF">
        <w:rPr>
          <w:rFonts w:ascii="Times New Roman" w:hAnsi="Times New Roman" w:cs="Times New Roman"/>
          <w:sz w:val="24"/>
          <w:szCs w:val="24"/>
        </w:rPr>
        <w:t xml:space="preserve">) </w:t>
      </w:r>
      <w:r w:rsidR="00A949C5" w:rsidRPr="008F34CF">
        <w:rPr>
          <w:rFonts w:ascii="Times New Roman" w:hAnsi="Times New Roman" w:cs="Times New Roman"/>
          <w:sz w:val="24"/>
          <w:szCs w:val="24"/>
        </w:rPr>
        <w:t xml:space="preserve">putting </w:t>
      </w:r>
      <w:r w:rsidR="003A532C" w:rsidRPr="008F34CF">
        <w:rPr>
          <w:rFonts w:ascii="Times New Roman" w:hAnsi="Times New Roman" w:cs="Times New Roman"/>
          <w:sz w:val="24"/>
          <w:szCs w:val="24"/>
        </w:rPr>
        <w:t xml:space="preserve">their own interests aside and </w:t>
      </w:r>
      <w:r w:rsidR="00A949C5" w:rsidRPr="008F34CF">
        <w:rPr>
          <w:rFonts w:ascii="Times New Roman" w:hAnsi="Times New Roman" w:cs="Times New Roman"/>
          <w:sz w:val="24"/>
          <w:szCs w:val="24"/>
        </w:rPr>
        <w:t xml:space="preserve">supporting </w:t>
      </w:r>
      <w:r w:rsidR="003A532C" w:rsidRPr="008F34CF">
        <w:rPr>
          <w:rFonts w:ascii="Times New Roman" w:hAnsi="Times New Roman" w:cs="Times New Roman"/>
          <w:sz w:val="24"/>
          <w:szCs w:val="24"/>
        </w:rPr>
        <w:t xml:space="preserve">policies that </w:t>
      </w:r>
      <w:r w:rsidR="00A949C5" w:rsidRPr="008F34CF">
        <w:rPr>
          <w:rFonts w:ascii="Times New Roman" w:hAnsi="Times New Roman" w:cs="Times New Roman"/>
          <w:sz w:val="24"/>
          <w:szCs w:val="24"/>
        </w:rPr>
        <w:t xml:space="preserve">nurture </w:t>
      </w:r>
      <w:r w:rsidR="003A532C" w:rsidRPr="008F34CF">
        <w:rPr>
          <w:rFonts w:ascii="Times New Roman" w:hAnsi="Times New Roman" w:cs="Times New Roman"/>
          <w:sz w:val="24"/>
          <w:szCs w:val="24"/>
        </w:rPr>
        <w:t xml:space="preserve">an economy that </w:t>
      </w:r>
      <w:r w:rsidR="0092520E" w:rsidRPr="008F34CF">
        <w:rPr>
          <w:rFonts w:ascii="Times New Roman" w:hAnsi="Times New Roman" w:cs="Times New Roman"/>
          <w:sz w:val="24"/>
          <w:szCs w:val="24"/>
        </w:rPr>
        <w:t>promotes human dignity and the common good.</w:t>
      </w:r>
    </w:p>
    <w:p w:rsidR="00A05974" w:rsidRPr="008F34CF" w:rsidRDefault="00A05974" w:rsidP="00272C25">
      <w:pPr>
        <w:jc w:val="both"/>
        <w:rPr>
          <w:rFonts w:ascii="Times New Roman" w:hAnsi="Times New Roman" w:cs="Times New Roman"/>
          <w:sz w:val="24"/>
          <w:szCs w:val="24"/>
        </w:rPr>
      </w:pPr>
    </w:p>
    <w:p w:rsidR="00A05974" w:rsidRPr="008F34CF" w:rsidRDefault="00A05974" w:rsidP="00272C25">
      <w:pPr>
        <w:jc w:val="both"/>
        <w:rPr>
          <w:rFonts w:ascii="Times New Roman" w:hAnsi="Times New Roman" w:cs="Times New Roman"/>
          <w:color w:val="4472C4" w:themeColor="accent5"/>
          <w:sz w:val="24"/>
          <w:szCs w:val="24"/>
        </w:rPr>
      </w:pPr>
    </w:p>
    <w:sectPr w:rsidR="00A05974" w:rsidRPr="008F34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A1A" w:rsidRDefault="00B35A1A" w:rsidP="002C4438">
      <w:pPr>
        <w:spacing w:after="0" w:line="240" w:lineRule="auto"/>
      </w:pPr>
      <w:r>
        <w:separator/>
      </w:r>
    </w:p>
  </w:endnote>
  <w:endnote w:type="continuationSeparator" w:id="0">
    <w:p w:rsidR="00B35A1A" w:rsidRDefault="00B35A1A" w:rsidP="002C4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A1A" w:rsidRDefault="00B35A1A" w:rsidP="002C4438">
      <w:pPr>
        <w:spacing w:after="0" w:line="240" w:lineRule="auto"/>
      </w:pPr>
      <w:r>
        <w:separator/>
      </w:r>
    </w:p>
  </w:footnote>
  <w:footnote w:type="continuationSeparator" w:id="0">
    <w:p w:rsidR="00B35A1A" w:rsidRDefault="00B35A1A" w:rsidP="002C4438">
      <w:pPr>
        <w:spacing w:after="0" w:line="240" w:lineRule="auto"/>
      </w:pPr>
      <w:r>
        <w:continuationSeparator/>
      </w:r>
    </w:p>
  </w:footnote>
  <w:footnote w:id="1">
    <w:p w:rsidR="002C4438" w:rsidRDefault="002C4438">
      <w:pPr>
        <w:pStyle w:val="FootnoteText"/>
      </w:pPr>
      <w:r>
        <w:rPr>
          <w:rStyle w:val="FootnoteReference"/>
        </w:rPr>
        <w:footnoteRef/>
      </w:r>
      <w:r>
        <w:t xml:space="preserve"> See: </w:t>
      </w:r>
      <w:hyperlink r:id="rId1" w:history="1">
        <w:r w:rsidRPr="00550ED6">
          <w:rPr>
            <w:rStyle w:val="Hyperlink"/>
          </w:rPr>
          <w:t>http://www.caritas.org/2014/09/family-time-economic-crisis/</w:t>
        </w:r>
      </w:hyperlink>
      <w:r>
        <w:t xml:space="preserve"> </w:t>
      </w:r>
    </w:p>
  </w:footnote>
  <w:footnote w:id="2">
    <w:p w:rsidR="003D7B4F" w:rsidRDefault="003D7B4F">
      <w:pPr>
        <w:pStyle w:val="FootnoteText"/>
      </w:pPr>
      <w:r>
        <w:rPr>
          <w:rStyle w:val="FootnoteReference"/>
        </w:rPr>
        <w:footnoteRef/>
      </w:r>
      <w:r>
        <w:t xml:space="preserve"> See: </w:t>
      </w:r>
      <w:hyperlink r:id="rId2" w:history="1">
        <w:r w:rsidRPr="00085211">
          <w:rPr>
            <w:rStyle w:val="Hyperlink"/>
          </w:rPr>
          <w:t>http://www.doingbusiness.or</w:t>
        </w:r>
        <w:r w:rsidRPr="00085211">
          <w:rPr>
            <w:rStyle w:val="Hyperlink"/>
          </w:rPr>
          <w:t>g</w:t>
        </w:r>
        <w:r w:rsidRPr="00085211">
          <w:rPr>
            <w:rStyle w:val="Hyperlink"/>
          </w:rPr>
          <w:t>/data/exploretopics/starting-a-business/why-matters</w:t>
        </w:r>
      </w:hyperlink>
      <w:r>
        <w:t xml:space="preserve"> </w:t>
      </w:r>
    </w:p>
  </w:footnote>
  <w:footnote w:id="3">
    <w:p w:rsidR="00063B02" w:rsidRDefault="00063B02">
      <w:pPr>
        <w:pStyle w:val="FootnoteText"/>
      </w:pPr>
      <w:r>
        <w:rPr>
          <w:rStyle w:val="FootnoteReference"/>
        </w:rPr>
        <w:footnoteRef/>
      </w:r>
      <w:r>
        <w:t xml:space="preserve"> </w:t>
      </w:r>
      <w:proofErr w:type="spellStart"/>
      <w:r>
        <w:t>Gwartney</w:t>
      </w:r>
      <w:proofErr w:type="spellEnd"/>
      <w:r>
        <w:t xml:space="preserve">, J. and R. Lawson (2004), ‘What have we learned from the measurement of economic freedom?’, in M. A. Wynne, H. Rosenblum and R. L. </w:t>
      </w:r>
      <w:proofErr w:type="spellStart"/>
      <w:r>
        <w:t>Formaini</w:t>
      </w:r>
      <w:proofErr w:type="spellEnd"/>
      <w:r>
        <w:t xml:space="preserve"> (</w:t>
      </w:r>
      <w:proofErr w:type="spellStart"/>
      <w:r>
        <w:t>eds</w:t>
      </w:r>
      <w:proofErr w:type="spellEnd"/>
      <w:r>
        <w:t xml:space="preserve">), </w:t>
      </w:r>
      <w:r w:rsidRPr="00063B02">
        <w:rPr>
          <w:i/>
        </w:rPr>
        <w:t>The Legacy of Milton and Rose Friedman’s ‘Free to Choose’: Economic liberalism at the turn of the 21st century</w:t>
      </w:r>
      <w:r>
        <w:t>, Dallas, TX: Federal Reserve Bank of Dallas.</w:t>
      </w:r>
    </w:p>
  </w:footnote>
  <w:footnote w:id="4">
    <w:p w:rsidR="00EA2AA5" w:rsidRDefault="00EA2AA5">
      <w:pPr>
        <w:pStyle w:val="FootnoteText"/>
      </w:pPr>
      <w:r>
        <w:rPr>
          <w:rStyle w:val="FootnoteReference"/>
        </w:rPr>
        <w:footnoteRef/>
      </w:r>
      <w:r>
        <w:t xml:space="preserve"> Indeed, it is interesting that economists use similar language (</w:t>
      </w:r>
      <w:r w:rsidR="009E5D28">
        <w:t>‘</w:t>
      </w:r>
      <w:r>
        <w:t>outsider</w:t>
      </w:r>
      <w:r w:rsidR="009E5D28">
        <w:t>’</w:t>
      </w:r>
      <w:r>
        <w:t xml:space="preserve"> labour markets) to Pope Francis</w:t>
      </w:r>
      <w:r w:rsidR="00B04999">
        <w:t>’</w:t>
      </w:r>
      <w:r>
        <w:t xml:space="preserve"> (</w:t>
      </w:r>
      <w:r w:rsidR="00B04999">
        <w:t>‘</w:t>
      </w:r>
      <w:r>
        <w:t>economy of exclusion</w:t>
      </w:r>
      <w:r w:rsidR="00B04999">
        <w:t>’</w:t>
      </w:r>
      <w:r>
        <w:t xml:space="preserve">). However, they conclude differently. Most economists argue that labour market regulation is a major cause of the problem </w:t>
      </w:r>
      <w:r w:rsidR="00DE7437">
        <w:t>whereas Pope Francis has blamed unemployment – in Italy at least – on globalisation and people putting “money” at the centre of economic activity.</w:t>
      </w:r>
    </w:p>
  </w:footnote>
  <w:footnote w:id="5">
    <w:p w:rsidR="00DE7437" w:rsidRDefault="00DE7437">
      <w:pPr>
        <w:pStyle w:val="FootnoteText"/>
      </w:pPr>
      <w:r>
        <w:rPr>
          <w:rStyle w:val="FootnoteReference"/>
        </w:rPr>
        <w:footnoteRef/>
      </w:r>
      <w:r>
        <w:t xml:space="preserve"> This is often equated with zero-hours contracts, but, in fact, those on zero hours contracts on average are as happy with their situation as those who are not.</w:t>
      </w:r>
    </w:p>
  </w:footnote>
  <w:footnote w:id="6">
    <w:p w:rsidR="00DE7437" w:rsidRDefault="00DE7437">
      <w:pPr>
        <w:pStyle w:val="FootnoteText"/>
      </w:pPr>
      <w:r>
        <w:rPr>
          <w:rStyle w:val="FootnoteReference"/>
        </w:rPr>
        <w:footnoteRef/>
      </w:r>
      <w:r>
        <w:t xml:space="preserve"> See, for example: </w:t>
      </w:r>
      <w:hyperlink r:id="rId3" w:history="1">
        <w:r w:rsidRPr="00085211">
          <w:rPr>
            <w:rStyle w:val="Hyperlink"/>
          </w:rPr>
          <w:t>http://www.jrf.org.uk/data/work-poverty-levels</w:t>
        </w:r>
      </w:hyperlink>
      <w:r>
        <w:t xml:space="preserve"> </w:t>
      </w:r>
    </w:p>
  </w:footnote>
  <w:footnote w:id="7">
    <w:p w:rsidR="00DE7437" w:rsidRDefault="00DE7437">
      <w:pPr>
        <w:pStyle w:val="FootnoteText"/>
      </w:pPr>
      <w:r>
        <w:rPr>
          <w:rStyle w:val="FootnoteReference"/>
        </w:rPr>
        <w:footnoteRef/>
      </w:r>
      <w:r>
        <w:t xml:space="preserve"> See, for example: </w:t>
      </w:r>
      <w:hyperlink r:id="rId4" w:history="1">
        <w:r w:rsidRPr="00085211">
          <w:rPr>
            <w:rStyle w:val="Hyperlink"/>
          </w:rPr>
          <w:t>https://iea.org.uk/blog/how-the-poverty-figures-stack</w:t>
        </w:r>
      </w:hyperlink>
      <w:r>
        <w:t xml:space="preserve"> </w:t>
      </w:r>
    </w:p>
  </w:footnote>
  <w:footnote w:id="8">
    <w:p w:rsidR="00063B02" w:rsidRDefault="00063B02">
      <w:pPr>
        <w:pStyle w:val="FootnoteText"/>
      </w:pPr>
      <w:r>
        <w:rPr>
          <w:rStyle w:val="FootnoteReference"/>
        </w:rPr>
        <w:footnoteRef/>
      </w:r>
      <w:r>
        <w:t xml:space="preserve"> </w:t>
      </w:r>
      <w:r w:rsidRPr="00063B02">
        <w:rPr>
          <w:i/>
        </w:rPr>
        <w:t>Redefining the Poverty Debate Why a War on Markets is No Substitute for a War on Poverty</w:t>
      </w:r>
      <w:r>
        <w:t xml:space="preserve">, Research Monograph 67, </w:t>
      </w:r>
      <w:proofErr w:type="spellStart"/>
      <w:r>
        <w:t>Niemietz</w:t>
      </w:r>
      <w:proofErr w:type="spellEnd"/>
      <w:r>
        <w:t xml:space="preserve"> K. (2012), Institute of Economic Affairs, London, UK.</w:t>
      </w:r>
    </w:p>
  </w:footnote>
  <w:footnote w:id="9">
    <w:p w:rsidR="00286C06" w:rsidRDefault="00286C06">
      <w:pPr>
        <w:pStyle w:val="FootnoteText"/>
      </w:pPr>
      <w:r>
        <w:rPr>
          <w:rStyle w:val="FootnoteReference"/>
        </w:rPr>
        <w:footnoteRef/>
      </w:r>
      <w:r>
        <w:t xml:space="preserve"> See: </w:t>
      </w:r>
      <w:hyperlink r:id="rId5" w:history="1">
        <w:r w:rsidRPr="00085211">
          <w:rPr>
            <w:rStyle w:val="Hyperlink"/>
          </w:rPr>
          <w:t>http://www.countrywide.</w:t>
        </w:r>
        <w:r w:rsidRPr="00085211">
          <w:rPr>
            <w:rStyle w:val="Hyperlink"/>
          </w:rPr>
          <w:t>c</w:t>
        </w:r>
        <w:r w:rsidRPr="00085211">
          <w:rPr>
            <w:rStyle w:val="Hyperlink"/>
          </w:rPr>
          <w:t>o.uk/news/countrywide-lettings-index-june-2016/</w:t>
        </w:r>
      </w:hyperlink>
      <w:r>
        <w:t xml:space="preserve"> </w:t>
      </w:r>
    </w:p>
  </w:footnote>
  <w:footnote w:id="10">
    <w:p w:rsidR="00F96BCC" w:rsidRDefault="00F96BCC">
      <w:pPr>
        <w:pStyle w:val="FootnoteText"/>
      </w:pPr>
      <w:r>
        <w:rPr>
          <w:rStyle w:val="FootnoteReference"/>
        </w:rPr>
        <w:footnoteRef/>
      </w:r>
      <w:r>
        <w:t xml:space="preserve"> See: </w:t>
      </w:r>
      <w:hyperlink r:id="rId6" w:history="1">
        <w:r w:rsidRPr="00085211">
          <w:rPr>
            <w:rStyle w:val="Hyperlink"/>
          </w:rPr>
          <w:t>https://www.ons.gov.uk/p</w:t>
        </w:r>
        <w:r w:rsidRPr="00085211">
          <w:rPr>
            <w:rStyle w:val="Hyperlink"/>
          </w:rPr>
          <w:t>e</w:t>
        </w:r>
        <w:r w:rsidRPr="00085211">
          <w:rPr>
            <w:rStyle w:val="Hyperlink"/>
          </w:rPr>
          <w:t>oplepopulationandcommunity/housing/articles/housingsummarymeasuresanalysis/2015-08-05</w:t>
        </w:r>
      </w:hyperlink>
      <w:r>
        <w:t xml:space="preserve"> </w:t>
      </w:r>
    </w:p>
  </w:footnote>
  <w:footnote w:id="11">
    <w:p w:rsidR="00F96BCC" w:rsidRDefault="00F96BCC">
      <w:pPr>
        <w:pStyle w:val="FootnoteText"/>
      </w:pPr>
      <w:r>
        <w:rPr>
          <w:rStyle w:val="FootnoteReference"/>
        </w:rPr>
        <w:footnoteRef/>
      </w:r>
      <w:r>
        <w:t xml:space="preserve"> </w:t>
      </w:r>
      <w:hyperlink r:id="rId7" w:history="1">
        <w:r w:rsidRPr="00085211">
          <w:rPr>
            <w:rStyle w:val="Hyperlink"/>
          </w:rPr>
          <w:t>http://www.nation</w:t>
        </w:r>
        <w:r w:rsidRPr="00085211">
          <w:rPr>
            <w:rStyle w:val="Hyperlink"/>
          </w:rPr>
          <w:t>w</w:t>
        </w:r>
        <w:r w:rsidRPr="00085211">
          <w:rPr>
            <w:rStyle w:val="Hyperlink"/>
          </w:rPr>
          <w:t>ide.co.uk/~/media/MainSite/documents/about/house-price-index/2016/Nov_2016.pdf</w:t>
        </w:r>
      </w:hyperlink>
      <w:r>
        <w:t xml:space="preserve"> </w:t>
      </w:r>
    </w:p>
  </w:footnote>
  <w:footnote w:id="12">
    <w:p w:rsidR="00063B02" w:rsidRDefault="00063B02">
      <w:pPr>
        <w:pStyle w:val="FootnoteText"/>
      </w:pPr>
      <w:r>
        <w:rPr>
          <w:rStyle w:val="FootnoteReference"/>
        </w:rPr>
        <w:footnoteRef/>
      </w:r>
      <w:r>
        <w:t xml:space="preserve"> See Morgan M and Cruickshank H (2014), Quantifying the extent of space shortages: English dwellings, Building Research &amp; Information, 42:6, 710-724.</w:t>
      </w:r>
    </w:p>
  </w:footnote>
  <w:footnote w:id="13">
    <w:p w:rsidR="00D45389" w:rsidRDefault="00D45389">
      <w:pPr>
        <w:pStyle w:val="FootnoteText"/>
      </w:pPr>
      <w:r>
        <w:rPr>
          <w:rStyle w:val="FootnoteReference"/>
        </w:rPr>
        <w:footnoteRef/>
      </w:r>
      <w:r>
        <w:t xml:space="preserve"> The problem of housing costs is greatest in the south east. However, the south east is less densely built on than the West Midlands and, as has been noted, in Surrey (one of the most expensive areas for housing) more land is used for gol</w:t>
      </w:r>
      <w:r w:rsidR="005F58A4">
        <w:t>f</w:t>
      </w:r>
      <w:r>
        <w:t xml:space="preserve"> courses than housing. </w:t>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hard Turnbull">
    <w15:presenceInfo w15:providerId="Windows Live" w15:userId="bb06e662d9165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ABF"/>
    <w:rsid w:val="00063B02"/>
    <w:rsid w:val="000817F9"/>
    <w:rsid w:val="001300E5"/>
    <w:rsid w:val="00134172"/>
    <w:rsid w:val="00207D95"/>
    <w:rsid w:val="00232AF2"/>
    <w:rsid w:val="00272C25"/>
    <w:rsid w:val="00286C06"/>
    <w:rsid w:val="002A6C13"/>
    <w:rsid w:val="002C4438"/>
    <w:rsid w:val="002D6958"/>
    <w:rsid w:val="00314486"/>
    <w:rsid w:val="00367C7A"/>
    <w:rsid w:val="003956F1"/>
    <w:rsid w:val="003A532C"/>
    <w:rsid w:val="003D7B4F"/>
    <w:rsid w:val="004F72AD"/>
    <w:rsid w:val="00501842"/>
    <w:rsid w:val="005F58A4"/>
    <w:rsid w:val="00617791"/>
    <w:rsid w:val="00671CAD"/>
    <w:rsid w:val="00674585"/>
    <w:rsid w:val="00711F2B"/>
    <w:rsid w:val="00717F31"/>
    <w:rsid w:val="00835B9B"/>
    <w:rsid w:val="00847895"/>
    <w:rsid w:val="00847A69"/>
    <w:rsid w:val="00865675"/>
    <w:rsid w:val="00870D8F"/>
    <w:rsid w:val="00876578"/>
    <w:rsid w:val="008909AE"/>
    <w:rsid w:val="008B2C6F"/>
    <w:rsid w:val="008B67F6"/>
    <w:rsid w:val="008F34CF"/>
    <w:rsid w:val="0092520E"/>
    <w:rsid w:val="0094672E"/>
    <w:rsid w:val="00991840"/>
    <w:rsid w:val="009A1CD6"/>
    <w:rsid w:val="009E5D28"/>
    <w:rsid w:val="00A05974"/>
    <w:rsid w:val="00A07E01"/>
    <w:rsid w:val="00A15463"/>
    <w:rsid w:val="00A37671"/>
    <w:rsid w:val="00A77020"/>
    <w:rsid w:val="00A949C5"/>
    <w:rsid w:val="00AD42AD"/>
    <w:rsid w:val="00AE5ABF"/>
    <w:rsid w:val="00B04999"/>
    <w:rsid w:val="00B35A1A"/>
    <w:rsid w:val="00B86C48"/>
    <w:rsid w:val="00BF377A"/>
    <w:rsid w:val="00C47E2D"/>
    <w:rsid w:val="00D337A4"/>
    <w:rsid w:val="00D45389"/>
    <w:rsid w:val="00D556EA"/>
    <w:rsid w:val="00DB0BC9"/>
    <w:rsid w:val="00DE7437"/>
    <w:rsid w:val="00E14EE7"/>
    <w:rsid w:val="00E27AEB"/>
    <w:rsid w:val="00E36874"/>
    <w:rsid w:val="00EA2AA5"/>
    <w:rsid w:val="00F12557"/>
    <w:rsid w:val="00F374CD"/>
    <w:rsid w:val="00F541DA"/>
    <w:rsid w:val="00F96BCC"/>
    <w:rsid w:val="00FE1883"/>
    <w:rsid w:val="00FF5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C44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4438"/>
    <w:rPr>
      <w:sz w:val="20"/>
      <w:szCs w:val="20"/>
    </w:rPr>
  </w:style>
  <w:style w:type="character" w:styleId="FootnoteReference">
    <w:name w:val="footnote reference"/>
    <w:basedOn w:val="DefaultParagraphFont"/>
    <w:uiPriority w:val="99"/>
    <w:semiHidden/>
    <w:unhideWhenUsed/>
    <w:rsid w:val="002C4438"/>
    <w:rPr>
      <w:vertAlign w:val="superscript"/>
    </w:rPr>
  </w:style>
  <w:style w:type="character" w:styleId="Hyperlink">
    <w:name w:val="Hyperlink"/>
    <w:basedOn w:val="DefaultParagraphFont"/>
    <w:uiPriority w:val="99"/>
    <w:unhideWhenUsed/>
    <w:rsid w:val="002C4438"/>
    <w:rPr>
      <w:color w:val="0563C1" w:themeColor="hyperlink"/>
      <w:u w:val="single"/>
    </w:rPr>
  </w:style>
  <w:style w:type="paragraph" w:styleId="BalloonText">
    <w:name w:val="Balloon Text"/>
    <w:basedOn w:val="Normal"/>
    <w:link w:val="BalloonTextChar"/>
    <w:uiPriority w:val="99"/>
    <w:semiHidden/>
    <w:unhideWhenUsed/>
    <w:rsid w:val="008F3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4CF"/>
    <w:rPr>
      <w:rFonts w:ascii="Segoe UI" w:hAnsi="Segoe UI" w:cs="Segoe UI"/>
      <w:sz w:val="18"/>
      <w:szCs w:val="18"/>
    </w:rPr>
  </w:style>
  <w:style w:type="character" w:styleId="FollowedHyperlink">
    <w:name w:val="FollowedHyperlink"/>
    <w:basedOn w:val="DefaultParagraphFont"/>
    <w:uiPriority w:val="99"/>
    <w:semiHidden/>
    <w:unhideWhenUsed/>
    <w:rsid w:val="00671CA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C44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4438"/>
    <w:rPr>
      <w:sz w:val="20"/>
      <w:szCs w:val="20"/>
    </w:rPr>
  </w:style>
  <w:style w:type="character" w:styleId="FootnoteReference">
    <w:name w:val="footnote reference"/>
    <w:basedOn w:val="DefaultParagraphFont"/>
    <w:uiPriority w:val="99"/>
    <w:semiHidden/>
    <w:unhideWhenUsed/>
    <w:rsid w:val="002C4438"/>
    <w:rPr>
      <w:vertAlign w:val="superscript"/>
    </w:rPr>
  </w:style>
  <w:style w:type="character" w:styleId="Hyperlink">
    <w:name w:val="Hyperlink"/>
    <w:basedOn w:val="DefaultParagraphFont"/>
    <w:uiPriority w:val="99"/>
    <w:unhideWhenUsed/>
    <w:rsid w:val="002C4438"/>
    <w:rPr>
      <w:color w:val="0563C1" w:themeColor="hyperlink"/>
      <w:u w:val="single"/>
    </w:rPr>
  </w:style>
  <w:style w:type="paragraph" w:styleId="BalloonText">
    <w:name w:val="Balloon Text"/>
    <w:basedOn w:val="Normal"/>
    <w:link w:val="BalloonTextChar"/>
    <w:uiPriority w:val="99"/>
    <w:semiHidden/>
    <w:unhideWhenUsed/>
    <w:rsid w:val="008F3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4CF"/>
    <w:rPr>
      <w:rFonts w:ascii="Segoe UI" w:hAnsi="Segoe UI" w:cs="Segoe UI"/>
      <w:sz w:val="18"/>
      <w:szCs w:val="18"/>
    </w:rPr>
  </w:style>
  <w:style w:type="character" w:styleId="FollowedHyperlink">
    <w:name w:val="FollowedHyperlink"/>
    <w:basedOn w:val="DefaultParagraphFont"/>
    <w:uiPriority w:val="99"/>
    <w:semiHidden/>
    <w:unhideWhenUsed/>
    <w:rsid w:val="00671C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60666">
      <w:bodyDiv w:val="1"/>
      <w:marLeft w:val="0"/>
      <w:marRight w:val="0"/>
      <w:marTop w:val="0"/>
      <w:marBottom w:val="0"/>
      <w:divBdr>
        <w:top w:val="none" w:sz="0" w:space="0" w:color="auto"/>
        <w:left w:val="none" w:sz="0" w:space="0" w:color="auto"/>
        <w:bottom w:val="none" w:sz="0" w:space="0" w:color="auto"/>
        <w:right w:val="none" w:sz="0" w:space="0" w:color="auto"/>
      </w:divBdr>
    </w:div>
    <w:div w:id="850265582">
      <w:bodyDiv w:val="1"/>
      <w:marLeft w:val="0"/>
      <w:marRight w:val="0"/>
      <w:marTop w:val="0"/>
      <w:marBottom w:val="0"/>
      <w:divBdr>
        <w:top w:val="none" w:sz="0" w:space="0" w:color="auto"/>
        <w:left w:val="none" w:sz="0" w:space="0" w:color="auto"/>
        <w:bottom w:val="none" w:sz="0" w:space="0" w:color="auto"/>
        <w:right w:val="none" w:sz="0" w:space="0" w:color="auto"/>
      </w:divBdr>
    </w:div>
    <w:div w:id="908882731">
      <w:bodyDiv w:val="1"/>
      <w:marLeft w:val="0"/>
      <w:marRight w:val="0"/>
      <w:marTop w:val="0"/>
      <w:marBottom w:val="0"/>
      <w:divBdr>
        <w:top w:val="none" w:sz="0" w:space="0" w:color="auto"/>
        <w:left w:val="none" w:sz="0" w:space="0" w:color="auto"/>
        <w:bottom w:val="none" w:sz="0" w:space="0" w:color="auto"/>
        <w:right w:val="none" w:sz="0" w:space="0" w:color="auto"/>
      </w:divBdr>
    </w:div>
    <w:div w:id="138818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jrf.org.uk/data/work-poverty-levels" TargetMode="External"/><Relationship Id="rId7" Type="http://schemas.openxmlformats.org/officeDocument/2006/relationships/hyperlink" Target="http://www.nationwide.co.uk/~/media/MainSite/documents/about/house-price-index/2016/Nov_2016.pdf" TargetMode="External"/><Relationship Id="rId2" Type="http://schemas.openxmlformats.org/officeDocument/2006/relationships/hyperlink" Target="http://www.doingbusiness.org/data/exploretopics/starting-a-business/why-matters" TargetMode="External"/><Relationship Id="rId1" Type="http://schemas.openxmlformats.org/officeDocument/2006/relationships/hyperlink" Target="http://www.caritas.org/2014/09/family-time-economic-crisis/" TargetMode="External"/><Relationship Id="rId6" Type="http://schemas.openxmlformats.org/officeDocument/2006/relationships/hyperlink" Target="https://www.ons.gov.uk/peoplepopulationandcommunity/housing/articles/housingsummarymeasuresanalysis/2015-08-05" TargetMode="External"/><Relationship Id="rId5" Type="http://schemas.openxmlformats.org/officeDocument/2006/relationships/hyperlink" Target="http://www.countrywide.co.uk/news/countrywide-lettings-index-june-2016/" TargetMode="External"/><Relationship Id="rId4" Type="http://schemas.openxmlformats.org/officeDocument/2006/relationships/hyperlink" Target="https://iea.org.uk/blog/how-the-poverty-figures-st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D22F9-8ADF-44DA-82E8-33178902C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3209</Words>
  <Characters>18297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Booth</dc:creator>
  <cp:lastModifiedBy>Philip Booth</cp:lastModifiedBy>
  <cp:revision>2</cp:revision>
  <dcterms:created xsi:type="dcterms:W3CDTF">2017-03-06T17:41:00Z</dcterms:created>
  <dcterms:modified xsi:type="dcterms:W3CDTF">2017-03-06T17:41:00Z</dcterms:modified>
</cp:coreProperties>
</file>