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D4042" w14:textId="77777777" w:rsidR="00D95543" w:rsidRDefault="00D95543" w:rsidP="0010318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Difficulties with learning</w:t>
      </w:r>
    </w:p>
    <w:p w14:paraId="69A16845" w14:textId="008DAAEC" w:rsidR="00744AA0" w:rsidRDefault="003E5FC7" w:rsidP="00103183">
      <w:pPr>
        <w:spacing w:after="0" w:line="240" w:lineRule="auto"/>
        <w:rPr>
          <w:rFonts w:ascii="Times New Roman" w:hAnsi="Times New Roman" w:cs="Times New Roman"/>
          <w:sz w:val="24"/>
          <w:szCs w:val="24"/>
        </w:rPr>
      </w:pPr>
      <w:r>
        <w:rPr>
          <w:rFonts w:ascii="Times New Roman" w:hAnsi="Times New Roman" w:cs="Times New Roman"/>
          <w:sz w:val="24"/>
          <w:szCs w:val="24"/>
        </w:rPr>
        <w:t>This week I am waiting for my daughter</w:t>
      </w:r>
      <w:r w:rsidR="007108FD">
        <w:rPr>
          <w:rFonts w:ascii="Times New Roman" w:hAnsi="Times New Roman" w:cs="Times New Roman"/>
          <w:sz w:val="24"/>
          <w:szCs w:val="24"/>
        </w:rPr>
        <w:t>’s</w:t>
      </w:r>
      <w:r>
        <w:rPr>
          <w:rFonts w:ascii="Times New Roman" w:hAnsi="Times New Roman" w:cs="Times New Roman"/>
          <w:sz w:val="24"/>
          <w:szCs w:val="24"/>
        </w:rPr>
        <w:t xml:space="preserve"> </w:t>
      </w:r>
      <w:proofErr w:type="spellStart"/>
      <w:r w:rsidR="00D95543">
        <w:rPr>
          <w:rFonts w:ascii="Times New Roman" w:hAnsi="Times New Roman" w:cs="Times New Roman"/>
          <w:sz w:val="24"/>
          <w:szCs w:val="24"/>
        </w:rPr>
        <w:t>covid</w:t>
      </w:r>
      <w:proofErr w:type="spellEnd"/>
      <w:r w:rsidR="00D95543">
        <w:rPr>
          <w:rFonts w:ascii="Times New Roman" w:hAnsi="Times New Roman" w:cs="Times New Roman"/>
          <w:sz w:val="24"/>
          <w:szCs w:val="24"/>
        </w:rPr>
        <w:t xml:space="preserve"> </w:t>
      </w:r>
      <w:r>
        <w:rPr>
          <w:rFonts w:ascii="Times New Roman" w:hAnsi="Times New Roman" w:cs="Times New Roman"/>
          <w:sz w:val="24"/>
          <w:szCs w:val="24"/>
        </w:rPr>
        <w:t>vaccination</w:t>
      </w:r>
      <w:r w:rsidR="007108FD">
        <w:rPr>
          <w:rFonts w:ascii="Times New Roman" w:hAnsi="Times New Roman" w:cs="Times New Roman"/>
          <w:sz w:val="24"/>
          <w:szCs w:val="24"/>
        </w:rPr>
        <w:t xml:space="preserve"> appointment</w:t>
      </w:r>
      <w:r>
        <w:rPr>
          <w:rFonts w:ascii="Times New Roman" w:hAnsi="Times New Roman" w:cs="Times New Roman"/>
          <w:sz w:val="24"/>
          <w:szCs w:val="24"/>
        </w:rPr>
        <w:t xml:space="preserve">. My daughter, now an adult, has profound severe multiple disabilities. She cannot tell me if she feels ill or in pain, and certainly not if she has lost her sense of smell. Like many people with disabilities, especially those with learning disabilities, </w:t>
      </w:r>
      <w:r w:rsidR="00A10C20">
        <w:rPr>
          <w:rFonts w:ascii="Times New Roman" w:hAnsi="Times New Roman" w:cs="Times New Roman"/>
          <w:sz w:val="24"/>
          <w:szCs w:val="24"/>
        </w:rPr>
        <w:t xml:space="preserve">when it comes to health and social care </w:t>
      </w:r>
      <w:r>
        <w:rPr>
          <w:rFonts w:ascii="Times New Roman" w:hAnsi="Times New Roman" w:cs="Times New Roman"/>
          <w:sz w:val="24"/>
          <w:szCs w:val="24"/>
        </w:rPr>
        <w:t>it is easy for my daughter to fall through the gaps.</w:t>
      </w:r>
      <w:r w:rsidR="00613B71">
        <w:rPr>
          <w:rFonts w:ascii="Times New Roman" w:hAnsi="Times New Roman" w:cs="Times New Roman"/>
          <w:sz w:val="24"/>
          <w:szCs w:val="24"/>
        </w:rPr>
        <w:t xml:space="preserve"> The gaps have been there long </w:t>
      </w:r>
      <w:r w:rsidR="00002764">
        <w:rPr>
          <w:rFonts w:ascii="Times New Roman" w:hAnsi="Times New Roman" w:cs="Times New Roman"/>
          <w:sz w:val="24"/>
          <w:szCs w:val="24"/>
        </w:rPr>
        <w:t xml:space="preserve">before </w:t>
      </w:r>
      <w:proofErr w:type="spellStart"/>
      <w:r w:rsidR="00002764">
        <w:rPr>
          <w:rFonts w:ascii="Times New Roman" w:hAnsi="Times New Roman" w:cs="Times New Roman"/>
          <w:sz w:val="24"/>
          <w:szCs w:val="24"/>
        </w:rPr>
        <w:t>covid</w:t>
      </w:r>
      <w:proofErr w:type="spellEnd"/>
      <w:r w:rsidR="00D95543">
        <w:rPr>
          <w:rFonts w:ascii="Times New Roman" w:hAnsi="Times New Roman" w:cs="Times New Roman"/>
          <w:sz w:val="24"/>
          <w:szCs w:val="24"/>
        </w:rPr>
        <w:t xml:space="preserve">, but it seems that we have difficulties in learning from </w:t>
      </w:r>
      <w:r w:rsidR="007108FD">
        <w:rPr>
          <w:rFonts w:ascii="Times New Roman" w:hAnsi="Times New Roman" w:cs="Times New Roman"/>
          <w:sz w:val="24"/>
          <w:szCs w:val="24"/>
        </w:rPr>
        <w:t xml:space="preserve">clear evidence presented </w:t>
      </w:r>
      <w:r w:rsidR="003C0817">
        <w:rPr>
          <w:rFonts w:ascii="Times New Roman" w:hAnsi="Times New Roman" w:cs="Times New Roman"/>
          <w:sz w:val="24"/>
          <w:szCs w:val="24"/>
        </w:rPr>
        <w:t>in</w:t>
      </w:r>
      <w:r w:rsidR="007108FD">
        <w:rPr>
          <w:rFonts w:ascii="Times New Roman" w:hAnsi="Times New Roman" w:cs="Times New Roman"/>
          <w:sz w:val="24"/>
          <w:szCs w:val="24"/>
        </w:rPr>
        <w:t xml:space="preserve"> </w:t>
      </w:r>
      <w:r w:rsidR="00D95543">
        <w:rPr>
          <w:rFonts w:ascii="Times New Roman" w:hAnsi="Times New Roman" w:cs="Times New Roman"/>
          <w:sz w:val="24"/>
          <w:szCs w:val="24"/>
        </w:rPr>
        <w:t xml:space="preserve">previous </w:t>
      </w:r>
      <w:r w:rsidR="003C0817">
        <w:rPr>
          <w:rFonts w:ascii="Times New Roman" w:hAnsi="Times New Roman" w:cs="Times New Roman"/>
          <w:sz w:val="24"/>
          <w:szCs w:val="24"/>
        </w:rPr>
        <w:t xml:space="preserve">reports and </w:t>
      </w:r>
      <w:r w:rsidR="00D95543">
        <w:rPr>
          <w:rFonts w:ascii="Times New Roman" w:hAnsi="Times New Roman" w:cs="Times New Roman"/>
          <w:sz w:val="24"/>
          <w:szCs w:val="24"/>
        </w:rPr>
        <w:t>inquiries</w:t>
      </w:r>
      <w:r w:rsidR="00613B71">
        <w:rPr>
          <w:rFonts w:ascii="Times New Roman" w:hAnsi="Times New Roman" w:cs="Times New Roman"/>
          <w:sz w:val="24"/>
          <w:szCs w:val="24"/>
        </w:rPr>
        <w:t xml:space="preserve">. </w:t>
      </w:r>
      <w:r w:rsidR="00613B71" w:rsidRPr="003A381B">
        <w:rPr>
          <w:rFonts w:ascii="Times New Roman" w:hAnsi="Times New Roman" w:cs="Times New Roman"/>
          <w:i/>
          <w:sz w:val="24"/>
          <w:szCs w:val="24"/>
        </w:rPr>
        <w:t>Being Disabled in Britain</w:t>
      </w:r>
      <w:r w:rsidR="00613B71">
        <w:rPr>
          <w:rFonts w:ascii="Times New Roman" w:hAnsi="Times New Roman" w:cs="Times New Roman"/>
          <w:i/>
          <w:sz w:val="24"/>
          <w:szCs w:val="24"/>
        </w:rPr>
        <w:t xml:space="preserve">, </w:t>
      </w:r>
      <w:r w:rsidR="00613B71">
        <w:rPr>
          <w:rFonts w:ascii="Times New Roman" w:hAnsi="Times New Roman" w:cs="Times New Roman"/>
          <w:iCs/>
          <w:sz w:val="24"/>
          <w:szCs w:val="24"/>
        </w:rPr>
        <w:t>a</w:t>
      </w:r>
      <w:r w:rsidR="00613B71">
        <w:rPr>
          <w:rFonts w:ascii="Times New Roman" w:hAnsi="Times New Roman" w:cs="Times New Roman"/>
          <w:sz w:val="24"/>
          <w:szCs w:val="24"/>
        </w:rPr>
        <w:t xml:space="preserve"> </w:t>
      </w:r>
      <w:r w:rsidR="003C0817">
        <w:rPr>
          <w:rFonts w:ascii="Times New Roman" w:hAnsi="Times New Roman" w:cs="Times New Roman"/>
          <w:sz w:val="24"/>
          <w:szCs w:val="24"/>
        </w:rPr>
        <w:t xml:space="preserve">2017 </w:t>
      </w:r>
      <w:r w:rsidR="00613B71" w:rsidRPr="003A381B">
        <w:rPr>
          <w:rFonts w:ascii="Times New Roman" w:hAnsi="Times New Roman" w:cs="Times New Roman"/>
          <w:sz w:val="24"/>
          <w:szCs w:val="24"/>
        </w:rPr>
        <w:t>report into disability inequality published by the Equality and Human Rights Commission</w:t>
      </w:r>
      <w:r w:rsidR="00613B71">
        <w:rPr>
          <w:rFonts w:ascii="Times New Roman" w:hAnsi="Times New Roman" w:cs="Times New Roman"/>
          <w:sz w:val="24"/>
          <w:szCs w:val="24"/>
        </w:rPr>
        <w:t xml:space="preserve"> highlighted </w:t>
      </w:r>
      <w:r w:rsidR="005525FF" w:rsidRPr="005764A6">
        <w:rPr>
          <w:rFonts w:ascii="Times New Roman" w:hAnsi="Times New Roman" w:cs="Times New Roman"/>
          <w:sz w:val="24"/>
          <w:szCs w:val="24"/>
        </w:rPr>
        <w:t>failure</w:t>
      </w:r>
      <w:r w:rsidR="005525FF">
        <w:rPr>
          <w:rFonts w:ascii="Times New Roman" w:hAnsi="Times New Roman" w:cs="Times New Roman"/>
          <w:sz w:val="24"/>
          <w:szCs w:val="24"/>
        </w:rPr>
        <w:t>s</w:t>
      </w:r>
      <w:r w:rsidR="005525FF" w:rsidRPr="005764A6">
        <w:rPr>
          <w:rFonts w:ascii="Times New Roman" w:hAnsi="Times New Roman" w:cs="Times New Roman"/>
          <w:sz w:val="24"/>
          <w:szCs w:val="24"/>
        </w:rPr>
        <w:t xml:space="preserve"> to adequately diagnose, treat and prevent comorbid physical health conditions in people with learning disability</w:t>
      </w:r>
      <w:r w:rsidR="005525FF">
        <w:rPr>
          <w:rFonts w:ascii="Times New Roman" w:hAnsi="Times New Roman" w:cs="Times New Roman"/>
          <w:sz w:val="24"/>
          <w:szCs w:val="24"/>
        </w:rPr>
        <w:t xml:space="preserve">, resulting in a greater chance of dying prematurely. </w:t>
      </w:r>
      <w:r w:rsidR="00D95543">
        <w:rPr>
          <w:rFonts w:ascii="Times New Roman" w:hAnsi="Times New Roman" w:cs="Times New Roman"/>
          <w:sz w:val="24"/>
          <w:szCs w:val="24"/>
        </w:rPr>
        <w:t xml:space="preserve">Dying from preventable and treatable conditions. Dying some twenty years before their non-disabled peers. </w:t>
      </w:r>
      <w:r w:rsidR="005525FF">
        <w:rPr>
          <w:rFonts w:ascii="Times New Roman" w:hAnsi="Times New Roman" w:cs="Times New Roman"/>
          <w:iCs/>
          <w:sz w:val="24"/>
          <w:szCs w:val="24"/>
        </w:rPr>
        <w:t xml:space="preserve">Failure to collect data about health outcomes for people </w:t>
      </w:r>
      <w:r w:rsidR="00D95543">
        <w:rPr>
          <w:rFonts w:ascii="Times New Roman" w:hAnsi="Times New Roman" w:cs="Times New Roman"/>
          <w:iCs/>
          <w:sz w:val="24"/>
          <w:szCs w:val="24"/>
        </w:rPr>
        <w:t xml:space="preserve">with learning disabilities </w:t>
      </w:r>
      <w:r w:rsidR="005525FF">
        <w:rPr>
          <w:rFonts w:ascii="Times New Roman" w:hAnsi="Times New Roman" w:cs="Times New Roman"/>
          <w:iCs/>
          <w:sz w:val="24"/>
          <w:szCs w:val="24"/>
        </w:rPr>
        <w:t>ma</w:t>
      </w:r>
      <w:r w:rsidR="005525FF">
        <w:rPr>
          <w:rFonts w:ascii="Times New Roman" w:hAnsi="Times New Roman" w:cs="Times New Roman"/>
          <w:iCs/>
          <w:sz w:val="24"/>
          <w:szCs w:val="24"/>
        </w:rPr>
        <w:t>de</w:t>
      </w:r>
      <w:r w:rsidR="005525FF">
        <w:rPr>
          <w:rFonts w:ascii="Times New Roman" w:hAnsi="Times New Roman" w:cs="Times New Roman"/>
          <w:iCs/>
          <w:sz w:val="24"/>
          <w:szCs w:val="24"/>
        </w:rPr>
        <w:t xml:space="preserve"> it difficult to assess the extent of inequalities</w:t>
      </w:r>
      <w:r w:rsidR="005525FF">
        <w:rPr>
          <w:rFonts w:ascii="Times New Roman" w:hAnsi="Times New Roman" w:cs="Times New Roman"/>
          <w:iCs/>
          <w:sz w:val="24"/>
          <w:szCs w:val="24"/>
        </w:rPr>
        <w:t xml:space="preserve"> or even to identify people who need extra support. </w:t>
      </w:r>
      <w:r w:rsidR="003C0817">
        <w:rPr>
          <w:rFonts w:ascii="Times New Roman" w:hAnsi="Times New Roman" w:cs="Times New Roman"/>
          <w:iCs/>
          <w:sz w:val="24"/>
          <w:szCs w:val="24"/>
        </w:rPr>
        <w:t>‘</w:t>
      </w:r>
      <w:r w:rsidR="005525FF" w:rsidRPr="0080381D">
        <w:rPr>
          <w:rFonts w:ascii="Times New Roman" w:hAnsi="Times New Roman" w:cs="Times New Roman"/>
          <w:sz w:val="24"/>
          <w:szCs w:val="24"/>
        </w:rPr>
        <w:t xml:space="preserve">Do </w:t>
      </w:r>
      <w:r w:rsidR="00002764">
        <w:rPr>
          <w:rFonts w:ascii="Times New Roman" w:hAnsi="Times New Roman" w:cs="Times New Roman"/>
          <w:sz w:val="24"/>
          <w:szCs w:val="24"/>
        </w:rPr>
        <w:t>n</w:t>
      </w:r>
      <w:r w:rsidR="005525FF" w:rsidRPr="0080381D">
        <w:rPr>
          <w:rFonts w:ascii="Times New Roman" w:hAnsi="Times New Roman" w:cs="Times New Roman"/>
          <w:sz w:val="24"/>
          <w:szCs w:val="24"/>
        </w:rPr>
        <w:t xml:space="preserve">ot </w:t>
      </w:r>
      <w:r w:rsidR="00002764">
        <w:rPr>
          <w:rFonts w:ascii="Times New Roman" w:hAnsi="Times New Roman" w:cs="Times New Roman"/>
          <w:sz w:val="24"/>
          <w:szCs w:val="24"/>
        </w:rPr>
        <w:t>a</w:t>
      </w:r>
      <w:r w:rsidR="005525FF" w:rsidRPr="0080381D">
        <w:rPr>
          <w:rFonts w:ascii="Times New Roman" w:hAnsi="Times New Roman" w:cs="Times New Roman"/>
          <w:sz w:val="24"/>
          <w:szCs w:val="24"/>
        </w:rPr>
        <w:t xml:space="preserve">ttempt </w:t>
      </w:r>
      <w:r w:rsidR="00002764">
        <w:rPr>
          <w:rFonts w:ascii="Times New Roman" w:hAnsi="Times New Roman" w:cs="Times New Roman"/>
          <w:sz w:val="24"/>
          <w:szCs w:val="24"/>
        </w:rPr>
        <w:t>r</w:t>
      </w:r>
      <w:r w:rsidR="005525FF" w:rsidRPr="0080381D">
        <w:rPr>
          <w:rFonts w:ascii="Times New Roman" w:hAnsi="Times New Roman" w:cs="Times New Roman"/>
          <w:sz w:val="24"/>
          <w:szCs w:val="24"/>
        </w:rPr>
        <w:t>esuscitation</w:t>
      </w:r>
      <w:r w:rsidR="003C0817">
        <w:rPr>
          <w:rFonts w:ascii="Times New Roman" w:hAnsi="Times New Roman" w:cs="Times New Roman"/>
          <w:sz w:val="24"/>
          <w:szCs w:val="24"/>
        </w:rPr>
        <w:t xml:space="preserve">’ </w:t>
      </w:r>
      <w:r w:rsidR="005525FF" w:rsidRPr="0080381D">
        <w:rPr>
          <w:rFonts w:ascii="Times New Roman" w:hAnsi="Times New Roman" w:cs="Times New Roman"/>
          <w:sz w:val="24"/>
          <w:szCs w:val="24"/>
        </w:rPr>
        <w:t xml:space="preserve">notices </w:t>
      </w:r>
      <w:r w:rsidR="005525FF">
        <w:rPr>
          <w:rFonts w:ascii="Times New Roman" w:hAnsi="Times New Roman" w:cs="Times New Roman"/>
          <w:sz w:val="24"/>
          <w:szCs w:val="24"/>
        </w:rPr>
        <w:t>we</w:t>
      </w:r>
      <w:r w:rsidR="005525FF" w:rsidRPr="0080381D">
        <w:rPr>
          <w:rFonts w:ascii="Times New Roman" w:hAnsi="Times New Roman" w:cs="Times New Roman"/>
          <w:sz w:val="24"/>
          <w:szCs w:val="24"/>
        </w:rPr>
        <w:t>re routinely being placed on the files of disabled p</w:t>
      </w:r>
      <w:r w:rsidR="003C0817">
        <w:rPr>
          <w:rFonts w:ascii="Times New Roman" w:hAnsi="Times New Roman" w:cs="Times New Roman"/>
          <w:sz w:val="24"/>
          <w:szCs w:val="24"/>
        </w:rPr>
        <w:t>eople</w:t>
      </w:r>
      <w:r w:rsidR="005525FF" w:rsidRPr="0080381D">
        <w:rPr>
          <w:rFonts w:ascii="Times New Roman" w:hAnsi="Times New Roman" w:cs="Times New Roman"/>
          <w:sz w:val="24"/>
          <w:szCs w:val="24"/>
        </w:rPr>
        <w:t xml:space="preserve"> without their knowledge or consent</w:t>
      </w:r>
      <w:r w:rsidR="00002764">
        <w:rPr>
          <w:rFonts w:ascii="Times New Roman" w:hAnsi="Times New Roman" w:cs="Times New Roman"/>
          <w:sz w:val="24"/>
          <w:szCs w:val="24"/>
        </w:rPr>
        <w:t xml:space="preserve"> simply on the grounds of disability</w:t>
      </w:r>
      <w:r w:rsidR="005525FF">
        <w:rPr>
          <w:rFonts w:ascii="Times New Roman" w:hAnsi="Times New Roman" w:cs="Times New Roman"/>
          <w:sz w:val="24"/>
          <w:szCs w:val="24"/>
        </w:rPr>
        <w:t>.</w:t>
      </w:r>
      <w:r w:rsidR="005525FF" w:rsidRPr="005525FF">
        <w:rPr>
          <w:rFonts w:ascii="Times New Roman" w:hAnsi="Times New Roman" w:cs="Times New Roman"/>
          <w:sz w:val="24"/>
          <w:szCs w:val="24"/>
        </w:rPr>
        <w:t xml:space="preserve"> </w:t>
      </w:r>
      <w:r w:rsidR="005525FF">
        <w:rPr>
          <w:rFonts w:ascii="Times New Roman" w:hAnsi="Times New Roman" w:cs="Times New Roman"/>
          <w:sz w:val="24"/>
          <w:szCs w:val="24"/>
        </w:rPr>
        <w:t>Discriminatory attitudes and lack of expertise</w:t>
      </w:r>
      <w:r w:rsidR="005525FF">
        <w:rPr>
          <w:rFonts w:ascii="Times New Roman" w:hAnsi="Times New Roman" w:cs="Times New Roman"/>
          <w:sz w:val="24"/>
          <w:szCs w:val="24"/>
        </w:rPr>
        <w:t>,</w:t>
      </w:r>
      <w:r w:rsidR="005525FF">
        <w:rPr>
          <w:rFonts w:ascii="Times New Roman" w:hAnsi="Times New Roman" w:cs="Times New Roman"/>
          <w:sz w:val="24"/>
          <w:szCs w:val="24"/>
        </w:rPr>
        <w:t xml:space="preserve"> failure to make reasonable adjustments, and diagnostic overshadowing </w:t>
      </w:r>
      <w:r w:rsidR="005525FF">
        <w:rPr>
          <w:rFonts w:ascii="Times New Roman" w:hAnsi="Times New Roman" w:cs="Times New Roman"/>
          <w:sz w:val="24"/>
          <w:szCs w:val="24"/>
        </w:rPr>
        <w:t xml:space="preserve">all contributed to worse health outcomes. </w:t>
      </w:r>
      <w:r w:rsidR="00103183">
        <w:rPr>
          <w:rFonts w:ascii="Times New Roman" w:hAnsi="Times New Roman" w:cs="Times New Roman"/>
          <w:sz w:val="24"/>
          <w:szCs w:val="24"/>
        </w:rPr>
        <w:t>No wonder some people with disabilities, their families and carers th</w:t>
      </w:r>
      <w:r w:rsidR="00103183">
        <w:rPr>
          <w:rFonts w:ascii="Times New Roman" w:hAnsi="Times New Roman" w:cs="Times New Roman"/>
          <w:sz w:val="24"/>
          <w:szCs w:val="24"/>
        </w:rPr>
        <w:t>ought</w:t>
      </w:r>
      <w:r w:rsidR="00103183">
        <w:rPr>
          <w:rFonts w:ascii="Times New Roman" w:hAnsi="Times New Roman" w:cs="Times New Roman"/>
          <w:sz w:val="24"/>
          <w:szCs w:val="24"/>
        </w:rPr>
        <w:t xml:space="preserve"> that the NHS d</w:t>
      </w:r>
      <w:r w:rsidR="00103183">
        <w:rPr>
          <w:rFonts w:ascii="Times New Roman" w:hAnsi="Times New Roman" w:cs="Times New Roman"/>
          <w:sz w:val="24"/>
          <w:szCs w:val="24"/>
        </w:rPr>
        <w:t>id</w:t>
      </w:r>
      <w:r w:rsidR="00103183">
        <w:rPr>
          <w:rFonts w:ascii="Times New Roman" w:hAnsi="Times New Roman" w:cs="Times New Roman"/>
          <w:sz w:val="24"/>
          <w:szCs w:val="24"/>
        </w:rPr>
        <w:t xml:space="preserve"> not fully understand or respect people with disabilities. </w:t>
      </w:r>
      <w:r w:rsidR="00A10C20">
        <w:rPr>
          <w:rFonts w:ascii="Times New Roman" w:hAnsi="Times New Roman" w:cs="Times New Roman"/>
          <w:sz w:val="24"/>
          <w:szCs w:val="24"/>
        </w:rPr>
        <w:t xml:space="preserve">Sounds familiar? There were many positive </w:t>
      </w:r>
      <w:r w:rsidR="00663764">
        <w:rPr>
          <w:rFonts w:ascii="Times New Roman" w:hAnsi="Times New Roman" w:cs="Times New Roman"/>
          <w:sz w:val="24"/>
          <w:szCs w:val="24"/>
        </w:rPr>
        <w:t>response</w:t>
      </w:r>
      <w:r w:rsidR="00A10C20">
        <w:rPr>
          <w:rFonts w:ascii="Times New Roman" w:hAnsi="Times New Roman" w:cs="Times New Roman"/>
          <w:sz w:val="24"/>
          <w:szCs w:val="24"/>
        </w:rPr>
        <w:t>s</w:t>
      </w:r>
      <w:r w:rsidR="00663764">
        <w:rPr>
          <w:rFonts w:ascii="Times New Roman" w:hAnsi="Times New Roman" w:cs="Times New Roman"/>
          <w:sz w:val="24"/>
          <w:szCs w:val="24"/>
        </w:rPr>
        <w:t xml:space="preserve"> to </w:t>
      </w:r>
      <w:r w:rsidR="00663764">
        <w:rPr>
          <w:rFonts w:ascii="Times New Roman" w:hAnsi="Times New Roman" w:cs="Times New Roman"/>
          <w:i/>
          <w:iCs/>
          <w:sz w:val="24"/>
          <w:szCs w:val="24"/>
        </w:rPr>
        <w:t xml:space="preserve">Being Disabled in Britain </w:t>
      </w:r>
      <w:r w:rsidR="00744AA0">
        <w:rPr>
          <w:rFonts w:ascii="Times New Roman" w:hAnsi="Times New Roman" w:cs="Times New Roman"/>
          <w:sz w:val="24"/>
          <w:szCs w:val="24"/>
        </w:rPr>
        <w:t xml:space="preserve">and significantly </w:t>
      </w:r>
      <w:r w:rsidR="00663764">
        <w:rPr>
          <w:rFonts w:ascii="Times New Roman" w:hAnsi="Times New Roman" w:cs="Times New Roman"/>
          <w:iCs/>
          <w:sz w:val="24"/>
          <w:szCs w:val="24"/>
        </w:rPr>
        <w:t xml:space="preserve">the NHS </w:t>
      </w:r>
      <w:r w:rsidR="00103183">
        <w:rPr>
          <w:rFonts w:ascii="Times New Roman" w:hAnsi="Times New Roman" w:cs="Times New Roman"/>
          <w:iCs/>
          <w:sz w:val="24"/>
          <w:szCs w:val="24"/>
        </w:rPr>
        <w:t xml:space="preserve">pledged that it </w:t>
      </w:r>
      <w:r w:rsidR="00663764">
        <w:rPr>
          <w:rFonts w:ascii="Times New Roman" w:hAnsi="Times New Roman" w:cs="Times New Roman"/>
          <w:iCs/>
          <w:sz w:val="24"/>
          <w:szCs w:val="24"/>
        </w:rPr>
        <w:t>w</w:t>
      </w:r>
      <w:r w:rsidR="00D73BAA">
        <w:rPr>
          <w:rFonts w:ascii="Times New Roman" w:hAnsi="Times New Roman" w:cs="Times New Roman"/>
          <w:iCs/>
          <w:sz w:val="24"/>
          <w:szCs w:val="24"/>
        </w:rPr>
        <w:t xml:space="preserve">ould </w:t>
      </w:r>
      <w:r w:rsidR="00663764">
        <w:rPr>
          <w:rFonts w:ascii="Times New Roman" w:hAnsi="Times New Roman" w:cs="Times New Roman"/>
          <w:iCs/>
          <w:sz w:val="24"/>
          <w:szCs w:val="24"/>
        </w:rPr>
        <w:t xml:space="preserve">work for people with learning disabilities to ensure that all vaccination programmes </w:t>
      </w:r>
      <w:r w:rsidR="00103183">
        <w:rPr>
          <w:rFonts w:ascii="Times New Roman" w:hAnsi="Times New Roman" w:cs="Times New Roman"/>
          <w:iCs/>
          <w:sz w:val="24"/>
          <w:szCs w:val="24"/>
        </w:rPr>
        <w:t>we</w:t>
      </w:r>
      <w:r w:rsidR="00663764">
        <w:rPr>
          <w:rFonts w:ascii="Times New Roman" w:hAnsi="Times New Roman" w:cs="Times New Roman"/>
          <w:iCs/>
          <w:sz w:val="24"/>
          <w:szCs w:val="24"/>
        </w:rPr>
        <w:t>re designed to support a narrowing of health inequalities</w:t>
      </w:r>
      <w:r w:rsidR="00D73BAA">
        <w:rPr>
          <w:rFonts w:ascii="Times New Roman" w:hAnsi="Times New Roman" w:cs="Times New Roman"/>
          <w:iCs/>
          <w:sz w:val="24"/>
          <w:szCs w:val="24"/>
        </w:rPr>
        <w:t>.</w:t>
      </w:r>
      <w:r w:rsidR="00744AA0">
        <w:rPr>
          <w:rFonts w:ascii="Times New Roman" w:hAnsi="Times New Roman" w:cs="Times New Roman"/>
          <w:iCs/>
          <w:sz w:val="24"/>
          <w:szCs w:val="24"/>
        </w:rPr>
        <w:t xml:space="preserve"> However, r</w:t>
      </w:r>
      <w:r w:rsidR="00663764">
        <w:rPr>
          <w:rFonts w:ascii="Times New Roman" w:hAnsi="Times New Roman" w:cs="Times New Roman"/>
          <w:sz w:val="24"/>
          <w:szCs w:val="24"/>
        </w:rPr>
        <w:t xml:space="preserve">ebuilding trust takes time. </w:t>
      </w:r>
    </w:p>
    <w:p w14:paraId="7AA4FD0D" w14:textId="4E531EB0" w:rsidR="00CC6F37" w:rsidRPr="00744AA0" w:rsidRDefault="00744AA0" w:rsidP="00103183">
      <w:pPr>
        <w:spacing w:after="0" w:line="240" w:lineRule="auto"/>
        <w:rPr>
          <w:rFonts w:ascii="Times New Roman" w:hAnsi="Times New Roman" w:cs="Times New Roman"/>
          <w:iCs/>
          <w:sz w:val="24"/>
          <w:szCs w:val="24"/>
        </w:rPr>
      </w:pPr>
      <w:r>
        <w:rPr>
          <w:rFonts w:ascii="Times New Roman" w:hAnsi="Times New Roman" w:cs="Times New Roman"/>
          <w:sz w:val="24"/>
          <w:szCs w:val="24"/>
        </w:rPr>
        <w:t xml:space="preserve">          </w:t>
      </w:r>
      <w:r w:rsidR="00103183">
        <w:rPr>
          <w:rFonts w:ascii="Times New Roman" w:hAnsi="Times New Roman" w:cs="Times New Roman"/>
          <w:sz w:val="24"/>
          <w:szCs w:val="24"/>
        </w:rPr>
        <w:t xml:space="preserve">Then came </w:t>
      </w:r>
      <w:proofErr w:type="spellStart"/>
      <w:r w:rsidR="00103183">
        <w:rPr>
          <w:rFonts w:ascii="Times New Roman" w:hAnsi="Times New Roman" w:cs="Times New Roman"/>
          <w:sz w:val="24"/>
          <w:szCs w:val="24"/>
        </w:rPr>
        <w:t>covid</w:t>
      </w:r>
      <w:proofErr w:type="spellEnd"/>
      <w:r w:rsidR="00103183">
        <w:rPr>
          <w:rFonts w:ascii="Times New Roman" w:hAnsi="Times New Roman" w:cs="Times New Roman"/>
          <w:sz w:val="24"/>
          <w:szCs w:val="24"/>
        </w:rPr>
        <w:t xml:space="preserve">. </w:t>
      </w:r>
      <w:r w:rsidR="00A10C20">
        <w:rPr>
          <w:rFonts w:ascii="Times New Roman" w:hAnsi="Times New Roman" w:cs="Times New Roman"/>
          <w:sz w:val="24"/>
          <w:szCs w:val="24"/>
        </w:rPr>
        <w:t xml:space="preserve">The impact of covid-19 on people with learning disabilities goes beyond treatment for the illness itself with </w:t>
      </w:r>
      <w:r w:rsidR="00306FE0">
        <w:rPr>
          <w:rFonts w:ascii="Times New Roman" w:hAnsi="Times New Roman" w:cs="Times New Roman"/>
          <w:sz w:val="24"/>
          <w:szCs w:val="24"/>
        </w:rPr>
        <w:t xml:space="preserve">delays in routine healthcare, </w:t>
      </w:r>
      <w:r w:rsidR="00A10C20">
        <w:rPr>
          <w:rFonts w:ascii="Times New Roman" w:hAnsi="Times New Roman" w:cs="Times New Roman"/>
          <w:sz w:val="24"/>
          <w:szCs w:val="24"/>
        </w:rPr>
        <w:t xml:space="preserve">restricted visiting in care homes, virtual consultations, </w:t>
      </w:r>
      <w:r w:rsidR="00A10C20">
        <w:rPr>
          <w:rFonts w:ascii="Times New Roman" w:hAnsi="Times New Roman" w:cs="Times New Roman"/>
          <w:sz w:val="24"/>
          <w:szCs w:val="24"/>
        </w:rPr>
        <w:t>people stuck in inappropriate facilities, lifelines of social and therapeutic activities c</w:t>
      </w:r>
      <w:r>
        <w:rPr>
          <w:rFonts w:ascii="Times New Roman" w:hAnsi="Times New Roman" w:cs="Times New Roman"/>
          <w:sz w:val="24"/>
          <w:szCs w:val="24"/>
        </w:rPr>
        <w:t>ut</w:t>
      </w:r>
      <w:r w:rsidR="00A10C20">
        <w:rPr>
          <w:rFonts w:ascii="Times New Roman" w:hAnsi="Times New Roman" w:cs="Times New Roman"/>
          <w:sz w:val="24"/>
          <w:szCs w:val="24"/>
        </w:rPr>
        <w:t xml:space="preserve">. Additionally, </w:t>
      </w:r>
      <w:r w:rsidR="00103183">
        <w:rPr>
          <w:rFonts w:ascii="Times New Roman" w:hAnsi="Times New Roman" w:cs="Times New Roman"/>
          <w:sz w:val="24"/>
          <w:szCs w:val="24"/>
        </w:rPr>
        <w:t xml:space="preserve">doctors are facing challenging decisions, especially when it comes to prioritising treatment. </w:t>
      </w:r>
      <w:r w:rsidR="00FE5DEE">
        <w:rPr>
          <w:rFonts w:ascii="Times New Roman" w:hAnsi="Times New Roman" w:cs="Times New Roman"/>
          <w:sz w:val="24"/>
          <w:szCs w:val="24"/>
        </w:rPr>
        <w:t xml:space="preserve">Guidance to doctors from the BMA states that a disability </w:t>
      </w:r>
      <w:proofErr w:type="gramStart"/>
      <w:r w:rsidR="00FE5DEE">
        <w:rPr>
          <w:rFonts w:ascii="Times New Roman" w:hAnsi="Times New Roman" w:cs="Times New Roman"/>
          <w:sz w:val="24"/>
          <w:szCs w:val="24"/>
        </w:rPr>
        <w:t>in itself should</w:t>
      </w:r>
      <w:proofErr w:type="gramEnd"/>
      <w:r w:rsidR="00FE5DEE">
        <w:rPr>
          <w:rFonts w:ascii="Times New Roman" w:hAnsi="Times New Roman" w:cs="Times New Roman"/>
          <w:sz w:val="24"/>
          <w:szCs w:val="24"/>
        </w:rPr>
        <w:t xml:space="preserve"> not be used as a reason to withhold treatments, unless it is associated with worse outcomes and a lower chance of survival. </w:t>
      </w:r>
      <w:r w:rsidR="00606BBF">
        <w:rPr>
          <w:rFonts w:ascii="Times New Roman" w:hAnsi="Times New Roman" w:cs="Times New Roman"/>
          <w:sz w:val="24"/>
          <w:szCs w:val="24"/>
        </w:rPr>
        <w:t xml:space="preserve">However, </w:t>
      </w:r>
      <w:r w:rsidR="0086349B">
        <w:rPr>
          <w:rFonts w:ascii="Times New Roman" w:hAnsi="Times New Roman" w:cs="Times New Roman"/>
          <w:sz w:val="24"/>
          <w:szCs w:val="24"/>
        </w:rPr>
        <w:t xml:space="preserve">if the statistics already demonstrate that people with disabilities die on average about twenty years earlier than non-disabled people, </w:t>
      </w:r>
      <w:r w:rsidR="00266263">
        <w:rPr>
          <w:rFonts w:ascii="Times New Roman" w:hAnsi="Times New Roman" w:cs="Times New Roman"/>
          <w:sz w:val="24"/>
          <w:szCs w:val="24"/>
        </w:rPr>
        <w:t xml:space="preserve">then disability is already associated with worse outcomes. </w:t>
      </w:r>
      <w:r>
        <w:rPr>
          <w:rFonts w:ascii="Times New Roman" w:hAnsi="Times New Roman" w:cs="Times New Roman"/>
          <w:sz w:val="24"/>
          <w:szCs w:val="24"/>
        </w:rPr>
        <w:t>T</w:t>
      </w:r>
      <w:r w:rsidR="00266263">
        <w:rPr>
          <w:rFonts w:ascii="Times New Roman" w:hAnsi="Times New Roman" w:cs="Times New Roman"/>
          <w:sz w:val="24"/>
          <w:szCs w:val="24"/>
        </w:rPr>
        <w:t xml:space="preserve">he BMA comment </w:t>
      </w:r>
      <w:r w:rsidR="00606BBF">
        <w:rPr>
          <w:rFonts w:ascii="Times New Roman" w:hAnsi="Times New Roman" w:cs="Times New Roman"/>
          <w:sz w:val="24"/>
          <w:szCs w:val="24"/>
        </w:rPr>
        <w:t>that the presence of a learning disability would ‘almost certainly not’ be a clinically relevant factor leaves enough doubt to</w:t>
      </w:r>
      <w:r w:rsidR="00266263">
        <w:rPr>
          <w:rFonts w:ascii="Times New Roman" w:hAnsi="Times New Roman" w:cs="Times New Roman"/>
          <w:sz w:val="24"/>
          <w:szCs w:val="24"/>
        </w:rPr>
        <w:t xml:space="preserve"> trouble an already concerned group of people</w:t>
      </w:r>
      <w:r w:rsidR="00876E00">
        <w:rPr>
          <w:rFonts w:ascii="Times New Roman" w:hAnsi="Times New Roman" w:cs="Times New Roman"/>
          <w:sz w:val="24"/>
          <w:szCs w:val="24"/>
        </w:rPr>
        <w:t xml:space="preserve">, especially when prioritisation decisions for people lacking capacity to make their own decisions </w:t>
      </w:r>
      <w:r w:rsidR="00A10C20">
        <w:rPr>
          <w:rFonts w:ascii="Times New Roman" w:hAnsi="Times New Roman" w:cs="Times New Roman"/>
          <w:sz w:val="24"/>
          <w:szCs w:val="24"/>
        </w:rPr>
        <w:t>may</w:t>
      </w:r>
      <w:r w:rsidR="00876E00">
        <w:rPr>
          <w:rFonts w:ascii="Times New Roman" w:hAnsi="Times New Roman" w:cs="Times New Roman"/>
          <w:sz w:val="24"/>
          <w:szCs w:val="24"/>
        </w:rPr>
        <w:t xml:space="preserve"> no longer </w:t>
      </w:r>
      <w:r w:rsidR="00A10C20">
        <w:rPr>
          <w:rFonts w:ascii="Times New Roman" w:hAnsi="Times New Roman" w:cs="Times New Roman"/>
          <w:sz w:val="24"/>
          <w:szCs w:val="24"/>
        </w:rPr>
        <w:t xml:space="preserve">be </w:t>
      </w:r>
      <w:r w:rsidR="00876E00">
        <w:rPr>
          <w:rFonts w:ascii="Times New Roman" w:hAnsi="Times New Roman" w:cs="Times New Roman"/>
          <w:sz w:val="24"/>
          <w:szCs w:val="24"/>
        </w:rPr>
        <w:t xml:space="preserve">made in the person’s ‘best interests’. </w:t>
      </w:r>
      <w:r>
        <w:rPr>
          <w:rFonts w:ascii="Times New Roman" w:hAnsi="Times New Roman" w:cs="Times New Roman"/>
          <w:sz w:val="24"/>
          <w:szCs w:val="24"/>
        </w:rPr>
        <w:t xml:space="preserve">Families are afraid that their loved ones will be a low priority, will be denied access to life-saving treatment, or will die alone and confused in hospital. </w:t>
      </w:r>
      <w:r w:rsidR="00C25752">
        <w:rPr>
          <w:rFonts w:ascii="Times New Roman" w:hAnsi="Times New Roman" w:cs="Times New Roman"/>
          <w:sz w:val="24"/>
          <w:szCs w:val="24"/>
        </w:rPr>
        <w:t>S</w:t>
      </w:r>
      <w:r w:rsidR="00266263">
        <w:rPr>
          <w:rFonts w:ascii="Times New Roman" w:hAnsi="Times New Roman" w:cs="Times New Roman"/>
          <w:sz w:val="24"/>
          <w:szCs w:val="24"/>
        </w:rPr>
        <w:t xml:space="preserve">tatistics report that the risk of death involving covid-19 is nearly </w:t>
      </w:r>
      <w:r w:rsidR="0029350C">
        <w:rPr>
          <w:rFonts w:ascii="Times New Roman" w:hAnsi="Times New Roman" w:cs="Times New Roman"/>
          <w:sz w:val="24"/>
          <w:szCs w:val="24"/>
        </w:rPr>
        <w:t>six</w:t>
      </w:r>
      <w:r w:rsidR="00266263">
        <w:rPr>
          <w:rFonts w:ascii="Times New Roman" w:hAnsi="Times New Roman" w:cs="Times New Roman"/>
          <w:sz w:val="24"/>
          <w:szCs w:val="24"/>
        </w:rPr>
        <w:t xml:space="preserve"> times greater for people with learning disabilities</w:t>
      </w:r>
      <w:r w:rsidR="00C25752">
        <w:rPr>
          <w:rFonts w:ascii="Times New Roman" w:hAnsi="Times New Roman" w:cs="Times New Roman"/>
          <w:sz w:val="24"/>
          <w:szCs w:val="24"/>
        </w:rPr>
        <w:t>, and these are young people</w:t>
      </w:r>
      <w:r w:rsidR="00266263">
        <w:rPr>
          <w:rFonts w:ascii="Times New Roman" w:hAnsi="Times New Roman" w:cs="Times New Roman"/>
          <w:sz w:val="24"/>
          <w:szCs w:val="24"/>
        </w:rPr>
        <w:t xml:space="preserve">. </w:t>
      </w:r>
    </w:p>
    <w:p w14:paraId="55B09D0D" w14:textId="54E02462" w:rsidR="00002764" w:rsidRDefault="00A10C20" w:rsidP="003C08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51B47" w:rsidRPr="005764A6">
        <w:rPr>
          <w:rFonts w:ascii="Times New Roman" w:hAnsi="Times New Roman" w:cs="Times New Roman"/>
          <w:sz w:val="24"/>
          <w:szCs w:val="24"/>
        </w:rPr>
        <w:t xml:space="preserve">The right to healthcare flows from the dignity of the human person and as a matter of justice treatment decisions must be based on objective and transparent criteria applied consistently, not on </w:t>
      </w:r>
      <w:r w:rsidR="00C25752">
        <w:rPr>
          <w:rFonts w:ascii="Times New Roman" w:hAnsi="Times New Roman" w:cs="Times New Roman"/>
          <w:sz w:val="24"/>
          <w:szCs w:val="24"/>
        </w:rPr>
        <w:t xml:space="preserve">disability or </w:t>
      </w:r>
      <w:r w:rsidR="00C51B47" w:rsidRPr="005764A6">
        <w:rPr>
          <w:rFonts w:ascii="Times New Roman" w:hAnsi="Times New Roman" w:cs="Times New Roman"/>
          <w:sz w:val="24"/>
          <w:szCs w:val="24"/>
        </w:rPr>
        <w:t>perceived worthwhileness of a person’s life.</w:t>
      </w:r>
      <w:r w:rsidR="00C51B47" w:rsidRPr="005764A6">
        <w:rPr>
          <w:rFonts w:ascii="Times New Roman" w:hAnsi="Times New Roman" w:cs="Times New Roman"/>
          <w:color w:val="000000"/>
          <w:sz w:val="24"/>
          <w:szCs w:val="24"/>
          <w:shd w:val="clear" w:color="auto" w:fill="FFFFFF"/>
        </w:rPr>
        <w:t xml:space="preserve"> All people with and without disabilities have the right to appropriately and clinically indicated treatment, to basic care, to palliative care and pain relief, to spiritual care and where needed, to care in bereavement.</w:t>
      </w:r>
      <w:r w:rsidR="00744AA0">
        <w:rPr>
          <w:rFonts w:ascii="Times New Roman" w:hAnsi="Times New Roman" w:cs="Times New Roman"/>
          <w:sz w:val="24"/>
          <w:szCs w:val="24"/>
        </w:rPr>
        <w:t xml:space="preserve"> </w:t>
      </w:r>
      <w:r w:rsidR="00AD2D35">
        <w:rPr>
          <w:rFonts w:ascii="Times New Roman" w:hAnsi="Times New Roman" w:cs="Times New Roman"/>
          <w:sz w:val="24"/>
          <w:szCs w:val="24"/>
        </w:rPr>
        <w:t>In his message for the 29</w:t>
      </w:r>
      <w:r w:rsidR="00AD2D35" w:rsidRPr="00AD2D35">
        <w:rPr>
          <w:rFonts w:ascii="Times New Roman" w:hAnsi="Times New Roman" w:cs="Times New Roman"/>
          <w:sz w:val="24"/>
          <w:szCs w:val="24"/>
          <w:vertAlign w:val="superscript"/>
        </w:rPr>
        <w:t>th</w:t>
      </w:r>
      <w:r w:rsidR="00AD2D35">
        <w:rPr>
          <w:rFonts w:ascii="Times New Roman" w:hAnsi="Times New Roman" w:cs="Times New Roman"/>
          <w:sz w:val="24"/>
          <w:szCs w:val="24"/>
        </w:rPr>
        <w:t xml:space="preserve"> World Day of the Sick 2021 Pope Francis talks about how the pandemic has highlighted existing inequalities and inefficiencies in the care of vulnerable people. He also points to the dedication and generosity of healthcare professionals in responding to this crisis. In the Christian tradition care of the sick is based on relationships of trust, a covenant between those in need of care and those who provide that care. T</w:t>
      </w:r>
      <w:r w:rsidR="003E1E23">
        <w:rPr>
          <w:rFonts w:ascii="Times New Roman" w:hAnsi="Times New Roman" w:cs="Times New Roman"/>
          <w:sz w:val="24"/>
          <w:szCs w:val="24"/>
        </w:rPr>
        <w:t xml:space="preserve">his trust is </w:t>
      </w:r>
      <w:r w:rsidR="003C0817">
        <w:rPr>
          <w:rFonts w:ascii="Times New Roman" w:hAnsi="Times New Roman" w:cs="Times New Roman"/>
          <w:sz w:val="24"/>
          <w:szCs w:val="24"/>
        </w:rPr>
        <w:t xml:space="preserve">placed </w:t>
      </w:r>
      <w:r w:rsidR="003E1E23">
        <w:rPr>
          <w:rFonts w:ascii="Times New Roman" w:hAnsi="Times New Roman" w:cs="Times New Roman"/>
          <w:sz w:val="24"/>
          <w:szCs w:val="24"/>
        </w:rPr>
        <w:t xml:space="preserve">in a community that leaves no one behind. </w:t>
      </w:r>
      <w:r w:rsidR="003C0817">
        <w:rPr>
          <w:rFonts w:ascii="Times New Roman" w:hAnsi="Times New Roman" w:cs="Times New Roman"/>
          <w:sz w:val="24"/>
          <w:szCs w:val="24"/>
        </w:rPr>
        <w:t>Is that so difficult to learn?</w:t>
      </w:r>
    </w:p>
    <w:sectPr w:rsidR="0000276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8B36DD" w14:textId="77777777" w:rsidR="0008475C" w:rsidRDefault="0008475C" w:rsidP="00663764">
      <w:pPr>
        <w:spacing w:after="0" w:line="240" w:lineRule="auto"/>
      </w:pPr>
      <w:r>
        <w:separator/>
      </w:r>
    </w:p>
  </w:endnote>
  <w:endnote w:type="continuationSeparator" w:id="0">
    <w:p w14:paraId="30E6AA30" w14:textId="77777777" w:rsidR="0008475C" w:rsidRDefault="0008475C" w:rsidP="00663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E7924" w14:textId="77777777" w:rsidR="0008475C" w:rsidRDefault="0008475C" w:rsidP="00663764">
      <w:pPr>
        <w:spacing w:after="0" w:line="240" w:lineRule="auto"/>
      </w:pPr>
      <w:r>
        <w:separator/>
      </w:r>
    </w:p>
  </w:footnote>
  <w:footnote w:type="continuationSeparator" w:id="0">
    <w:p w14:paraId="56CD276F" w14:textId="77777777" w:rsidR="0008475C" w:rsidRDefault="0008475C" w:rsidP="00663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FC7"/>
    <w:rsid w:val="00002764"/>
    <w:rsid w:val="0008475C"/>
    <w:rsid w:val="00103183"/>
    <w:rsid w:val="00244CEC"/>
    <w:rsid w:val="00266263"/>
    <w:rsid w:val="0029350C"/>
    <w:rsid w:val="00306FE0"/>
    <w:rsid w:val="003C0817"/>
    <w:rsid w:val="003E1E23"/>
    <w:rsid w:val="003E5FC7"/>
    <w:rsid w:val="00426342"/>
    <w:rsid w:val="00480244"/>
    <w:rsid w:val="005525FF"/>
    <w:rsid w:val="00606BBF"/>
    <w:rsid w:val="00613B71"/>
    <w:rsid w:val="00663764"/>
    <w:rsid w:val="007108FD"/>
    <w:rsid w:val="00744AA0"/>
    <w:rsid w:val="0086349B"/>
    <w:rsid w:val="00876E00"/>
    <w:rsid w:val="00A10C20"/>
    <w:rsid w:val="00A4084F"/>
    <w:rsid w:val="00AD2D35"/>
    <w:rsid w:val="00C25752"/>
    <w:rsid w:val="00C51B47"/>
    <w:rsid w:val="00CC6F37"/>
    <w:rsid w:val="00D03BA3"/>
    <w:rsid w:val="00D73BAA"/>
    <w:rsid w:val="00D95543"/>
    <w:rsid w:val="00FE5D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584E"/>
  <w15:chartTrackingRefBased/>
  <w15:docId w15:val="{582B60E4-AD4F-49A7-B0A4-FFF883DD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64"/>
    <w:rPr>
      <w:color w:val="0000FF"/>
      <w:u w:val="single"/>
    </w:rPr>
  </w:style>
  <w:style w:type="paragraph" w:styleId="FootnoteText">
    <w:name w:val="footnote text"/>
    <w:basedOn w:val="Normal"/>
    <w:link w:val="FootnoteTextChar"/>
    <w:uiPriority w:val="99"/>
    <w:semiHidden/>
    <w:unhideWhenUsed/>
    <w:rsid w:val="0066376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63764"/>
    <w:rPr>
      <w:rFonts w:ascii="Times New Roman" w:hAnsi="Times New Roman"/>
      <w:sz w:val="20"/>
      <w:szCs w:val="20"/>
    </w:rPr>
  </w:style>
  <w:style w:type="character" w:styleId="FootnoteReference">
    <w:name w:val="footnote reference"/>
    <w:basedOn w:val="DefaultParagraphFont"/>
    <w:uiPriority w:val="99"/>
    <w:semiHidden/>
    <w:unhideWhenUsed/>
    <w:rsid w:val="006637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2312</TotalTime>
  <Pages>1</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Matthews</dc:creator>
  <cp:keywords/>
  <dc:description/>
  <cp:lastModifiedBy>Pia Matthews</cp:lastModifiedBy>
  <cp:revision>14</cp:revision>
  <dcterms:created xsi:type="dcterms:W3CDTF">2021-02-14T19:32:00Z</dcterms:created>
  <dcterms:modified xsi:type="dcterms:W3CDTF">2021-02-16T13:28:00Z</dcterms:modified>
</cp:coreProperties>
</file>